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43C" w:rsidRDefault="00B2243C" w:rsidP="00826066">
      <w:pPr>
        <w:spacing w:line="276" w:lineRule="auto"/>
        <w:jc w:val="both"/>
        <w:rPr>
          <w:rFonts w:ascii="Lotus" w:hAnsi="Lotus" w:cs="B Zar" w:hint="cs"/>
          <w:b/>
          <w:bCs/>
          <w:sz w:val="20"/>
          <w:szCs w:val="20"/>
          <w:rtl/>
          <w:lang w:bidi="fa-IR"/>
        </w:rPr>
      </w:pPr>
    </w:p>
    <w:p w:rsidR="0055056E" w:rsidRDefault="00B2243C" w:rsidP="0055056E">
      <w:pPr>
        <w:spacing w:line="276" w:lineRule="auto"/>
        <w:jc w:val="both"/>
        <w:rPr>
          <w:rFonts w:ascii="Lotus" w:hAnsi="Lotus" w:cs="B Zar"/>
          <w:b/>
          <w:bCs/>
          <w:sz w:val="26"/>
          <w:szCs w:val="28"/>
          <w:rtl/>
        </w:rPr>
      </w:pPr>
      <w:r w:rsidRPr="00245BC4">
        <w:rPr>
          <w:rFonts w:ascii="Lotus" w:hAnsi="Lotus" w:cs="B Zar" w:hint="cs"/>
          <w:b/>
          <w:bCs/>
          <w:sz w:val="26"/>
          <w:szCs w:val="28"/>
          <w:rtl/>
        </w:rPr>
        <w:t>دستورالعمل اجرايي برنامه ارتقاء سلامت</w:t>
      </w:r>
      <w:r w:rsidR="00F50CEA">
        <w:rPr>
          <w:rFonts w:ascii="Lotus" w:hAnsi="Lotus" w:cs="B Zar" w:hint="cs"/>
          <w:b/>
          <w:bCs/>
          <w:sz w:val="26"/>
          <w:szCs w:val="28"/>
          <w:rtl/>
        </w:rPr>
        <w:t xml:space="preserve"> دوره</w:t>
      </w:r>
      <w:r w:rsidRPr="00245BC4">
        <w:rPr>
          <w:rFonts w:ascii="Lotus" w:hAnsi="Lotus" w:cs="B Zar" w:hint="cs"/>
          <w:b/>
          <w:bCs/>
          <w:sz w:val="26"/>
          <w:szCs w:val="28"/>
          <w:rtl/>
        </w:rPr>
        <w:t xml:space="preserve"> نوجواني</w:t>
      </w:r>
    </w:p>
    <w:p w:rsidR="00B2243C" w:rsidRPr="00465BA9" w:rsidRDefault="00B2243C" w:rsidP="0055056E">
      <w:pPr>
        <w:spacing w:line="276" w:lineRule="auto"/>
        <w:jc w:val="both"/>
        <w:rPr>
          <w:rFonts w:ascii="Lotus" w:hAnsi="Lotus" w:cs="B Zar"/>
          <w:b/>
          <w:bCs/>
          <w:sz w:val="20"/>
          <w:szCs w:val="20"/>
          <w:rtl/>
        </w:rPr>
      </w:pPr>
      <w:r w:rsidRPr="00EE4CFB">
        <w:rPr>
          <w:rFonts w:ascii="Lotus" w:hAnsi="Lotus" w:cs="B Zar" w:hint="cs"/>
          <w:b/>
          <w:bCs/>
          <w:sz w:val="22"/>
          <w:szCs w:val="22"/>
          <w:rtl/>
        </w:rPr>
        <w:t>مقدمه</w:t>
      </w:r>
      <w:r w:rsidRPr="00465BA9">
        <w:rPr>
          <w:rFonts w:ascii="Lotus" w:hAnsi="Lotus" w:cs="B Zar" w:hint="cs"/>
          <w:b/>
          <w:bCs/>
          <w:sz w:val="20"/>
          <w:szCs w:val="20"/>
          <w:rtl/>
        </w:rPr>
        <w:t xml:space="preserve"> :</w:t>
      </w:r>
    </w:p>
    <w:p w:rsidR="00A15E58" w:rsidRDefault="00826066" w:rsidP="00A15E58">
      <w:pPr>
        <w:spacing w:line="276" w:lineRule="auto"/>
        <w:jc w:val="both"/>
        <w:rPr>
          <w:rFonts w:ascii="Lotus" w:hAnsi="Lotus" w:cs="B Zar"/>
          <w:szCs w:val="22"/>
          <w:rtl/>
        </w:rPr>
      </w:pPr>
      <w:r w:rsidRPr="00465BA9">
        <w:rPr>
          <w:rFonts w:ascii="Lotus" w:hAnsi="Lotus" w:cs="B Zar" w:hint="cs"/>
          <w:szCs w:val="22"/>
          <w:rtl/>
        </w:rPr>
        <w:t>دوران نوجواني وبلوغ از مراحل مهم وسرنوشت ساز زندگي بوده كه با تحولات سريع جسمي و روحي همراه مي باشد.در همين راستا دفتر سلامت وتندرستي با توجه به رسالتهاي خود اقدام به اجراي طرح ارتقاء سلامت نوجواني با هدف افزايش آگاهي ،تغيير نگرش وكسب مهارت دانش آموزان در زمينه بهداشت بلوغ در 150 مدرسه شبانه</w:t>
      </w:r>
      <w:r w:rsidRPr="00266CE7">
        <w:rPr>
          <w:rFonts w:ascii="Lotus" w:hAnsi="Lotus" w:cs="B Zar" w:hint="cs"/>
          <w:szCs w:val="22"/>
          <w:rtl/>
        </w:rPr>
        <w:t xml:space="preserve"> روزي </w:t>
      </w:r>
      <w:r w:rsidRPr="00715C69">
        <w:rPr>
          <w:rFonts w:ascii="Lotus" w:hAnsi="Lotus" w:cs="B Zar" w:hint="cs"/>
          <w:szCs w:val="22"/>
          <w:rtl/>
        </w:rPr>
        <w:t>دوره</w:t>
      </w:r>
      <w:r w:rsidR="00266CE7" w:rsidRPr="00715C69">
        <w:rPr>
          <w:rFonts w:ascii="Lotus" w:hAnsi="Lotus" w:cs="B Zar" w:hint="cs"/>
          <w:szCs w:val="22"/>
          <w:rtl/>
        </w:rPr>
        <w:t xml:space="preserve"> دوم</w:t>
      </w:r>
      <w:r w:rsidRPr="00715C69">
        <w:rPr>
          <w:rFonts w:ascii="Lotus" w:hAnsi="Lotus" w:cs="B Zar" w:hint="cs"/>
          <w:szCs w:val="22"/>
          <w:rtl/>
        </w:rPr>
        <w:t xml:space="preserve"> متوسطه</w:t>
      </w:r>
      <w:r w:rsidR="00266CE7" w:rsidRPr="00715C69">
        <w:rPr>
          <w:rFonts w:ascii="Lotus" w:hAnsi="Lotus" w:cs="B Zar" w:hint="cs"/>
          <w:szCs w:val="22"/>
          <w:rtl/>
        </w:rPr>
        <w:t xml:space="preserve"> نظري</w:t>
      </w:r>
      <w:r w:rsidRPr="00715C69">
        <w:rPr>
          <w:rFonts w:ascii="Lotus" w:hAnsi="Lotus" w:cs="B Zar" w:hint="cs"/>
          <w:szCs w:val="22"/>
          <w:rtl/>
        </w:rPr>
        <w:t xml:space="preserve"> </w:t>
      </w:r>
      <w:r w:rsidR="008815EC" w:rsidRPr="00715C69">
        <w:rPr>
          <w:rFonts w:ascii="Lotus" w:hAnsi="Lotus" w:cs="B Zar" w:hint="cs"/>
          <w:szCs w:val="22"/>
          <w:rtl/>
        </w:rPr>
        <w:t>به تفكيك جنسيت</w:t>
      </w:r>
      <w:r w:rsidRPr="00715C69">
        <w:rPr>
          <w:rFonts w:ascii="Lotus" w:hAnsi="Lotus" w:cs="B Zar" w:hint="cs"/>
          <w:szCs w:val="22"/>
          <w:rtl/>
        </w:rPr>
        <w:t xml:space="preserve"> در</w:t>
      </w:r>
      <w:r w:rsidR="008815EC" w:rsidRPr="00715C69">
        <w:rPr>
          <w:rFonts w:ascii="Lotus" w:hAnsi="Lotus" w:cs="B Zar" w:hint="cs"/>
          <w:szCs w:val="22"/>
          <w:rtl/>
        </w:rPr>
        <w:t xml:space="preserve">تمامي </w:t>
      </w:r>
      <w:r w:rsidRPr="00715C69">
        <w:rPr>
          <w:rFonts w:ascii="Lotus" w:hAnsi="Lotus" w:cs="B Zar" w:hint="cs"/>
          <w:szCs w:val="22"/>
          <w:rtl/>
        </w:rPr>
        <w:t xml:space="preserve"> استانهاي كشور نموده است.</w:t>
      </w:r>
    </w:p>
    <w:p w:rsidR="00A15E58" w:rsidRPr="00EE4CFB" w:rsidRDefault="00A15E58" w:rsidP="00A15E58">
      <w:pPr>
        <w:spacing w:line="276" w:lineRule="auto"/>
        <w:jc w:val="both"/>
        <w:rPr>
          <w:rFonts w:ascii="Lotus" w:hAnsi="Lotus" w:cs="B Zar"/>
          <w:b/>
          <w:bCs/>
          <w:sz w:val="22"/>
          <w:szCs w:val="22"/>
          <w:rtl/>
        </w:rPr>
      </w:pPr>
      <w:r w:rsidRPr="00EE4CFB">
        <w:rPr>
          <w:rFonts w:ascii="Lotus" w:hAnsi="Lotus" w:cs="B Zar" w:hint="cs"/>
          <w:b/>
          <w:bCs/>
          <w:sz w:val="22"/>
          <w:szCs w:val="22"/>
          <w:rtl/>
        </w:rPr>
        <w:t>ضرورت اجراي طرح :</w:t>
      </w:r>
    </w:p>
    <w:p w:rsidR="00A15E58" w:rsidRDefault="00A15E58" w:rsidP="00A15E58">
      <w:pPr>
        <w:spacing w:line="276" w:lineRule="auto"/>
        <w:jc w:val="both"/>
        <w:rPr>
          <w:rFonts w:ascii="Lotus" w:hAnsi="Lotus" w:cs="B Zar"/>
          <w:szCs w:val="22"/>
          <w:rtl/>
        </w:rPr>
      </w:pPr>
      <w:r>
        <w:rPr>
          <w:rFonts w:ascii="Lotus" w:hAnsi="Lotus" w:cs="B Zar" w:hint="cs"/>
          <w:szCs w:val="22"/>
          <w:rtl/>
        </w:rPr>
        <w:t xml:space="preserve"> به منظور  برخورد مناسب بامسائل بلوغ(</w:t>
      </w:r>
      <w:r w:rsidRPr="004B7FC2">
        <w:rPr>
          <w:rFonts w:ascii="Lotus" w:hAnsi="Lotus" w:cs="B Zar" w:hint="cs"/>
          <w:szCs w:val="22"/>
          <w:rtl/>
        </w:rPr>
        <w:t>به مجموعه تغییرات جسمی ، روحی و عقلانی که کودک را شبیه یک آدم بزرگسال می‌کند بلوغ گفته می‌شود</w:t>
      </w:r>
      <w:r>
        <w:rPr>
          <w:rFonts w:ascii="Lotus" w:hAnsi="Lotus" w:cs="B Zar" w:hint="cs"/>
          <w:szCs w:val="22"/>
          <w:rtl/>
        </w:rPr>
        <w:t>) ونوجواني دردانش آموزان روستايي وفراهم آوردن زمينه هاي مناسب جهت تربيت دانش آموزان با بهره گيري از اوقات فراغت آنان وبا توجه به اينكه دانش آموزان مدارس شبانه روزي دوره دوم متوسطه نظري به صورت 24 ساعته دراين مراكز حضوردارند،همچنين به استناد بند(د) ماده19 قانون برنامه پنجم توسعه (دسترسي به فرصت هاي عادلانه آموزشي به تناسب جنسيت ونيازمناطق به ويژه درمناطق كمترتوسعه يافته ورفع محروميت آموزشي، تامين هزينه هاي تغذيه،رفت وآمد،بهداشت وسايرامورمربوط به مدارس شبانه روزي) طرح ارتقاء سلامت نوجواني جهت اجرا از سال تحصيلي 94-93 به استان هاي كشورابلاغ گرديد.</w:t>
      </w:r>
    </w:p>
    <w:p w:rsidR="00826066" w:rsidRPr="00465BA9" w:rsidRDefault="00826066" w:rsidP="00826066">
      <w:pPr>
        <w:spacing w:line="276" w:lineRule="auto"/>
        <w:jc w:val="both"/>
        <w:rPr>
          <w:rFonts w:ascii="Lotus" w:hAnsi="Lotus" w:cs="B Zar"/>
          <w:szCs w:val="22"/>
          <w:rtl/>
          <w:lang w:bidi="fa-IR"/>
        </w:rPr>
      </w:pPr>
    </w:p>
    <w:p w:rsidR="00826066" w:rsidRPr="00465BA9" w:rsidRDefault="00826066" w:rsidP="00826066">
      <w:pPr>
        <w:spacing w:line="264" w:lineRule="auto"/>
        <w:ind w:firstLine="612"/>
        <w:rPr>
          <w:rFonts w:ascii="Lotus" w:hAnsi="Lotus" w:cs="B Zar"/>
          <w:b/>
          <w:bCs/>
          <w:sz w:val="20"/>
          <w:szCs w:val="20"/>
          <w:rtl/>
        </w:rPr>
      </w:pPr>
      <w:bookmarkStart w:id="0" w:name="OLE_LINK1"/>
      <w:bookmarkStart w:id="1" w:name="OLE_LINK2"/>
      <w:r w:rsidRPr="00EE4CFB">
        <w:rPr>
          <w:rFonts w:ascii="Lotus" w:hAnsi="Lotus" w:cs="B Zar" w:hint="cs"/>
          <w:b/>
          <w:bCs/>
          <w:sz w:val="22"/>
          <w:szCs w:val="22"/>
          <w:rtl/>
        </w:rPr>
        <w:t>هدف کلی :</w:t>
      </w:r>
    </w:p>
    <w:p w:rsidR="00826066" w:rsidRPr="00465BA9" w:rsidRDefault="00826066" w:rsidP="009F55CF">
      <w:pPr>
        <w:spacing w:line="276" w:lineRule="auto"/>
        <w:jc w:val="both"/>
        <w:rPr>
          <w:rFonts w:ascii="Lotus" w:hAnsi="Lotus" w:cs="B Zar"/>
          <w:sz w:val="20"/>
          <w:szCs w:val="20"/>
          <w:rtl/>
          <w:lang w:bidi="fa-IR"/>
        </w:rPr>
      </w:pPr>
      <w:r w:rsidRPr="004B7FC2">
        <w:rPr>
          <w:rFonts w:ascii="Lotus" w:hAnsi="Lotus" w:cs="B Zar" w:hint="cs"/>
          <w:szCs w:val="22"/>
          <w:rtl/>
        </w:rPr>
        <w:t xml:space="preserve">ارتقاء سلامت دانش‌آموزان </w:t>
      </w:r>
      <w:r w:rsidR="009F55CF" w:rsidRPr="00715C69">
        <w:rPr>
          <w:rFonts w:ascii="Lotus" w:hAnsi="Lotus" w:cs="B Zar" w:hint="cs"/>
          <w:szCs w:val="22"/>
          <w:rtl/>
        </w:rPr>
        <w:t>واحدهاي آموزشي شبانه روزي</w:t>
      </w:r>
      <w:r w:rsidR="009F55CF">
        <w:rPr>
          <w:rFonts w:ascii="Lotus" w:hAnsi="Lotus" w:cs="B Zar" w:hint="cs"/>
          <w:szCs w:val="22"/>
          <w:rtl/>
        </w:rPr>
        <w:t xml:space="preserve"> </w:t>
      </w:r>
      <w:r w:rsidRPr="004B7FC2">
        <w:rPr>
          <w:rFonts w:ascii="Lotus" w:hAnsi="Lotus" w:cs="B Zar" w:hint="cs"/>
          <w:szCs w:val="22"/>
          <w:rtl/>
        </w:rPr>
        <w:t xml:space="preserve">از طريق آموزش در </w:t>
      </w:r>
      <w:r w:rsidR="009F55CF" w:rsidRPr="00715C69">
        <w:rPr>
          <w:rFonts w:ascii="Lotus" w:hAnsi="Lotus" w:cs="B Zar" w:hint="cs"/>
          <w:szCs w:val="22"/>
          <w:rtl/>
        </w:rPr>
        <w:t>خصوص</w:t>
      </w:r>
      <w:r w:rsidR="00266CE7">
        <w:rPr>
          <w:rFonts w:ascii="Lotus" w:hAnsi="Lotus" w:cs="B Zar" w:hint="cs"/>
          <w:szCs w:val="22"/>
          <w:rtl/>
        </w:rPr>
        <w:t xml:space="preserve"> </w:t>
      </w:r>
      <w:r w:rsidR="00266CE7" w:rsidRPr="00715C69">
        <w:rPr>
          <w:rFonts w:ascii="Lotus" w:hAnsi="Lotus" w:cs="B Zar" w:hint="cs"/>
          <w:szCs w:val="22"/>
          <w:rtl/>
        </w:rPr>
        <w:t>تغذيه</w:t>
      </w:r>
      <w:r w:rsidR="00266CE7">
        <w:rPr>
          <w:rFonts w:ascii="Lotus" w:hAnsi="Lotus" w:cs="B Zar" w:hint="cs"/>
          <w:szCs w:val="22"/>
          <w:rtl/>
        </w:rPr>
        <w:t>،</w:t>
      </w:r>
      <w:r w:rsidRPr="004B7FC2">
        <w:rPr>
          <w:rFonts w:ascii="Lotus" w:hAnsi="Lotus" w:cs="B Zar" w:hint="cs"/>
          <w:szCs w:val="22"/>
          <w:rtl/>
        </w:rPr>
        <w:t xml:space="preserve"> بهداشت بلوغ ، باروري و پيشگيري از بيماري‌هاي خاص اين دوران</w:t>
      </w:r>
      <w:r w:rsidRPr="00465BA9">
        <w:rPr>
          <w:rFonts w:ascii="Lotus" w:hAnsi="Lotus" w:cs="B Zar" w:hint="cs"/>
          <w:sz w:val="20"/>
          <w:szCs w:val="20"/>
          <w:rtl/>
          <w:lang w:bidi="fa-IR"/>
        </w:rPr>
        <w:t xml:space="preserve"> </w:t>
      </w:r>
      <w:r w:rsidR="001F67D4">
        <w:rPr>
          <w:rFonts w:ascii="Lotus" w:hAnsi="Lotus" w:cs="B Zar" w:hint="cs"/>
          <w:sz w:val="20"/>
          <w:szCs w:val="20"/>
          <w:rtl/>
          <w:lang w:bidi="fa-IR"/>
        </w:rPr>
        <w:t>.</w:t>
      </w:r>
    </w:p>
    <w:p w:rsidR="00826066" w:rsidRPr="00465BA9" w:rsidRDefault="00826066" w:rsidP="00A15E58">
      <w:pPr>
        <w:spacing w:line="264" w:lineRule="auto"/>
        <w:ind w:firstLine="612"/>
        <w:rPr>
          <w:rFonts w:ascii="Lotus" w:hAnsi="Lotus" w:cs="B Zar"/>
          <w:sz w:val="20"/>
          <w:szCs w:val="20"/>
          <w:rtl/>
        </w:rPr>
      </w:pPr>
      <w:r w:rsidRPr="00EE4CFB">
        <w:rPr>
          <w:rFonts w:ascii="Lotus" w:hAnsi="Lotus" w:cs="B Zar" w:hint="cs"/>
          <w:b/>
          <w:bCs/>
          <w:sz w:val="22"/>
          <w:szCs w:val="22"/>
          <w:rtl/>
        </w:rPr>
        <w:t xml:space="preserve">اهداف </w:t>
      </w:r>
      <w:r w:rsidR="00A15E58">
        <w:rPr>
          <w:rFonts w:ascii="Lotus" w:hAnsi="Lotus" w:cs="B Zar" w:hint="cs"/>
          <w:b/>
          <w:bCs/>
          <w:sz w:val="22"/>
          <w:szCs w:val="22"/>
          <w:rtl/>
        </w:rPr>
        <w:t>جزئي</w:t>
      </w:r>
      <w:r w:rsidRPr="00465BA9">
        <w:rPr>
          <w:rFonts w:ascii="Lotus" w:hAnsi="Lotus" w:cs="B Zar" w:hint="cs"/>
          <w:b/>
          <w:bCs/>
          <w:sz w:val="20"/>
          <w:szCs w:val="20"/>
          <w:rtl/>
        </w:rPr>
        <w:t xml:space="preserve"> :</w:t>
      </w:r>
      <w:r w:rsidRPr="00465BA9">
        <w:rPr>
          <w:rFonts w:ascii="Lotus" w:hAnsi="Lotus" w:cs="B Zar" w:hint="cs"/>
          <w:sz w:val="20"/>
          <w:szCs w:val="20"/>
          <w:rtl/>
        </w:rPr>
        <w:t xml:space="preserve"> </w:t>
      </w:r>
    </w:p>
    <w:p w:rsidR="00826066" w:rsidRPr="004B7FC2" w:rsidRDefault="00826066" w:rsidP="004B7FC2">
      <w:pPr>
        <w:spacing w:line="276" w:lineRule="auto"/>
        <w:jc w:val="both"/>
        <w:rPr>
          <w:rFonts w:ascii="Lotus" w:hAnsi="Lotus" w:cs="B Zar"/>
          <w:szCs w:val="22"/>
          <w:rtl/>
        </w:rPr>
      </w:pPr>
      <w:r w:rsidRPr="004B7FC2">
        <w:rPr>
          <w:rFonts w:ascii="Lotus" w:hAnsi="Lotus" w:cs="B Zar" w:hint="cs"/>
          <w:szCs w:val="22"/>
          <w:rtl/>
        </w:rPr>
        <w:t>- ارتقاء آگاهي ، نگرش و مهارت دانش‌آموزان درخصوص بهداشت بلوغ</w:t>
      </w:r>
      <w:r w:rsidR="001F67D4">
        <w:rPr>
          <w:rFonts w:ascii="Lotus" w:hAnsi="Lotus" w:cs="B Zar" w:hint="cs"/>
          <w:szCs w:val="22"/>
          <w:rtl/>
        </w:rPr>
        <w:t>.</w:t>
      </w:r>
    </w:p>
    <w:p w:rsidR="00826066" w:rsidRPr="004B7FC2" w:rsidRDefault="00826066" w:rsidP="00A962B1">
      <w:pPr>
        <w:spacing w:line="276" w:lineRule="auto"/>
        <w:jc w:val="both"/>
        <w:rPr>
          <w:rFonts w:ascii="Lotus" w:hAnsi="Lotus" w:cs="B Zar"/>
          <w:szCs w:val="22"/>
          <w:rtl/>
        </w:rPr>
      </w:pPr>
      <w:r w:rsidRPr="004B7FC2">
        <w:rPr>
          <w:rFonts w:ascii="Lotus" w:hAnsi="Lotus" w:cs="B Zar" w:hint="cs"/>
          <w:szCs w:val="22"/>
          <w:rtl/>
        </w:rPr>
        <w:t>-ارتقاءآگاهي د</w:t>
      </w:r>
      <w:r w:rsidR="00A962B1">
        <w:rPr>
          <w:rFonts w:ascii="Lotus" w:hAnsi="Lotus" w:cs="B Zar" w:hint="cs"/>
          <w:szCs w:val="22"/>
          <w:rtl/>
        </w:rPr>
        <w:t>انش</w:t>
      </w:r>
      <w:r w:rsidRPr="004B7FC2">
        <w:rPr>
          <w:rFonts w:ascii="Lotus" w:hAnsi="Lotus" w:cs="B Zar" w:hint="cs"/>
          <w:szCs w:val="22"/>
          <w:rtl/>
        </w:rPr>
        <w:t xml:space="preserve"> آموزان در خصوص بلوغ </w:t>
      </w:r>
      <w:r w:rsidR="00A962B1">
        <w:rPr>
          <w:rFonts w:ascii="Lotus" w:hAnsi="Lotus" w:cs="B Zar" w:hint="cs"/>
          <w:szCs w:val="22"/>
          <w:rtl/>
        </w:rPr>
        <w:t xml:space="preserve">و مهارتهاي ارتباطي </w:t>
      </w:r>
      <w:r w:rsidRPr="004B7FC2">
        <w:rPr>
          <w:rFonts w:ascii="Lotus" w:hAnsi="Lotus" w:cs="B Zar" w:hint="cs"/>
          <w:szCs w:val="22"/>
          <w:rtl/>
        </w:rPr>
        <w:t xml:space="preserve">به منظور آمادگي و برخورد مناسب دانش آموزان با تغييرات بلوغ  </w:t>
      </w:r>
      <w:r w:rsidR="001F67D4">
        <w:rPr>
          <w:rFonts w:ascii="Lotus" w:hAnsi="Lotus" w:cs="B Zar" w:hint="cs"/>
          <w:szCs w:val="22"/>
          <w:rtl/>
        </w:rPr>
        <w:t>.</w:t>
      </w:r>
      <w:r w:rsidRPr="004B7FC2">
        <w:rPr>
          <w:rFonts w:ascii="Lotus" w:hAnsi="Lotus" w:cs="B Zar" w:hint="cs"/>
          <w:szCs w:val="22"/>
          <w:rtl/>
        </w:rPr>
        <w:t xml:space="preserve">                                                                                                                                     </w:t>
      </w:r>
    </w:p>
    <w:p w:rsidR="00826066" w:rsidRPr="004B7FC2" w:rsidRDefault="00826066" w:rsidP="004E236E">
      <w:pPr>
        <w:spacing w:line="276" w:lineRule="auto"/>
        <w:jc w:val="both"/>
        <w:rPr>
          <w:rFonts w:ascii="Lotus" w:hAnsi="Lotus" w:cs="B Zar"/>
          <w:szCs w:val="22"/>
          <w:rtl/>
        </w:rPr>
      </w:pPr>
      <w:r w:rsidRPr="004B7FC2">
        <w:rPr>
          <w:rFonts w:ascii="Lotus" w:hAnsi="Lotus" w:cs="B Zar" w:hint="cs"/>
          <w:szCs w:val="22"/>
          <w:rtl/>
        </w:rPr>
        <w:t xml:space="preserve"> -  ارتقاء آگاهی و نگرش</w:t>
      </w:r>
      <w:r w:rsidR="005A15C3">
        <w:rPr>
          <w:rFonts w:ascii="Lotus" w:hAnsi="Lotus" w:cs="B Zar" w:hint="cs"/>
          <w:szCs w:val="22"/>
          <w:rtl/>
        </w:rPr>
        <w:t xml:space="preserve"> </w:t>
      </w:r>
      <w:r w:rsidR="005A15C3" w:rsidRPr="005A15C3">
        <w:rPr>
          <w:rFonts w:ascii="Lotus" w:hAnsi="Lotus" w:cs="B Zar" w:hint="cs"/>
          <w:b/>
          <w:bCs/>
          <w:szCs w:val="22"/>
          <w:rtl/>
        </w:rPr>
        <w:t>مديران مدارس،</w:t>
      </w:r>
      <w:r w:rsidRPr="005A15C3">
        <w:rPr>
          <w:rFonts w:ascii="Lotus" w:hAnsi="Lotus" w:cs="B Zar" w:hint="cs"/>
          <w:b/>
          <w:bCs/>
          <w:szCs w:val="22"/>
          <w:rtl/>
        </w:rPr>
        <w:t xml:space="preserve"> معلمین </w:t>
      </w:r>
      <w:r w:rsidR="00266CE7" w:rsidRPr="00266CE7">
        <w:rPr>
          <w:rFonts w:ascii="Lotus" w:hAnsi="Lotus" w:cs="B Zar" w:hint="cs"/>
          <w:b/>
          <w:bCs/>
          <w:szCs w:val="22"/>
          <w:rtl/>
        </w:rPr>
        <w:t>،</w:t>
      </w:r>
      <w:r w:rsidRPr="00266CE7">
        <w:rPr>
          <w:rFonts w:ascii="Lotus" w:hAnsi="Lotus" w:cs="B Zar" w:hint="cs"/>
          <w:b/>
          <w:bCs/>
          <w:szCs w:val="22"/>
          <w:rtl/>
        </w:rPr>
        <w:t xml:space="preserve"> مربیان </w:t>
      </w:r>
      <w:r w:rsidR="00266CE7" w:rsidRPr="00266CE7">
        <w:rPr>
          <w:rFonts w:ascii="Lotus" w:hAnsi="Lotus" w:cs="B Zar" w:hint="cs"/>
          <w:b/>
          <w:bCs/>
          <w:szCs w:val="22"/>
          <w:rtl/>
        </w:rPr>
        <w:t>و</w:t>
      </w:r>
      <w:r w:rsidR="004E236E">
        <w:rPr>
          <w:rFonts w:ascii="Lotus" w:hAnsi="Lotus" w:cs="B Zar" w:hint="cs"/>
          <w:b/>
          <w:bCs/>
          <w:szCs w:val="22"/>
          <w:rtl/>
        </w:rPr>
        <w:t xml:space="preserve"> </w:t>
      </w:r>
      <w:r w:rsidR="00266CE7" w:rsidRPr="00266CE7">
        <w:rPr>
          <w:rFonts w:ascii="Lotus" w:hAnsi="Lotus" w:cs="B Zar" w:hint="cs"/>
          <w:b/>
          <w:bCs/>
          <w:szCs w:val="22"/>
          <w:rtl/>
        </w:rPr>
        <w:t>سرپرستان شبانه روزي</w:t>
      </w:r>
      <w:r w:rsidR="00266CE7">
        <w:rPr>
          <w:rFonts w:ascii="Lotus" w:hAnsi="Lotus" w:cs="B Zar" w:hint="cs"/>
          <w:szCs w:val="22"/>
          <w:rtl/>
        </w:rPr>
        <w:t xml:space="preserve"> </w:t>
      </w:r>
      <w:r w:rsidRPr="004B7FC2">
        <w:rPr>
          <w:rFonts w:ascii="Lotus" w:hAnsi="Lotus" w:cs="B Zar" w:hint="cs"/>
          <w:szCs w:val="22"/>
          <w:rtl/>
        </w:rPr>
        <w:t>در زمینه بلوغ دانش‌آموزان</w:t>
      </w:r>
      <w:r w:rsidR="001F67D4">
        <w:rPr>
          <w:rFonts w:ascii="Lotus" w:hAnsi="Lotus" w:cs="B Zar" w:hint="cs"/>
          <w:szCs w:val="22"/>
          <w:rtl/>
        </w:rPr>
        <w:t>.</w:t>
      </w:r>
    </w:p>
    <w:p w:rsidR="00826066" w:rsidRPr="004B7FC2" w:rsidRDefault="00A15E58" w:rsidP="00A15E58">
      <w:pPr>
        <w:spacing w:line="276" w:lineRule="auto"/>
        <w:jc w:val="both"/>
        <w:rPr>
          <w:rFonts w:ascii="Lotus" w:hAnsi="Lotus" w:cs="B Zar"/>
          <w:szCs w:val="22"/>
          <w:rtl/>
        </w:rPr>
      </w:pPr>
      <w:r>
        <w:rPr>
          <w:rFonts w:ascii="Lotus" w:hAnsi="Lotus" w:cs="B Zar" w:hint="cs"/>
          <w:szCs w:val="22"/>
          <w:rtl/>
        </w:rPr>
        <w:t xml:space="preserve">- </w:t>
      </w:r>
      <w:r w:rsidR="00826066" w:rsidRPr="004B7FC2">
        <w:rPr>
          <w:rFonts w:ascii="Lotus" w:hAnsi="Lotus" w:cs="B Zar" w:hint="cs"/>
          <w:szCs w:val="22"/>
          <w:rtl/>
        </w:rPr>
        <w:t>افزایش دانش‌آموزان تحت‌پوشش تا زماني كه</w:t>
      </w:r>
      <w:r w:rsidR="005A15C3">
        <w:rPr>
          <w:rFonts w:ascii="Lotus" w:hAnsi="Lotus" w:cs="B Zar" w:hint="cs"/>
          <w:szCs w:val="22"/>
          <w:rtl/>
        </w:rPr>
        <w:t xml:space="preserve"> </w:t>
      </w:r>
      <w:r w:rsidR="005A15C3" w:rsidRPr="00F50CEA">
        <w:rPr>
          <w:rFonts w:ascii="Lotus" w:hAnsi="Lotus" w:cs="B Zar" w:hint="cs"/>
          <w:szCs w:val="22"/>
          <w:rtl/>
        </w:rPr>
        <w:t>تمامي</w:t>
      </w:r>
      <w:r w:rsidR="005A15C3">
        <w:rPr>
          <w:rFonts w:ascii="Lotus" w:hAnsi="Lotus" w:cs="B Zar" w:hint="cs"/>
          <w:szCs w:val="22"/>
          <w:rtl/>
        </w:rPr>
        <w:t xml:space="preserve"> </w:t>
      </w:r>
      <w:r w:rsidR="00826066" w:rsidRPr="004B7FC2">
        <w:rPr>
          <w:rFonts w:ascii="Lotus" w:hAnsi="Lotus" w:cs="B Zar" w:hint="cs"/>
          <w:szCs w:val="22"/>
          <w:rtl/>
        </w:rPr>
        <w:t xml:space="preserve">دانش‌آموزان مدارس شبانه روزي </w:t>
      </w:r>
      <w:r>
        <w:rPr>
          <w:rFonts w:ascii="Lotus" w:hAnsi="Lotus" w:cs="B Zar" w:hint="cs"/>
          <w:szCs w:val="22"/>
          <w:rtl/>
        </w:rPr>
        <w:t xml:space="preserve"> دوره دوم </w:t>
      </w:r>
      <w:r w:rsidR="00826066" w:rsidRPr="004B7FC2">
        <w:rPr>
          <w:rFonts w:ascii="Lotus" w:hAnsi="Lotus" w:cs="B Zar" w:hint="cs"/>
          <w:szCs w:val="22"/>
          <w:rtl/>
        </w:rPr>
        <w:t>متوسطه تحت‌پوشش قرار گيرند .</w:t>
      </w:r>
    </w:p>
    <w:bookmarkEnd w:id="0"/>
    <w:bookmarkEnd w:id="1"/>
    <w:p w:rsidR="00826066" w:rsidRPr="00EE4CFB" w:rsidRDefault="00D105FB" w:rsidP="00EE4CFB">
      <w:pPr>
        <w:spacing w:line="264" w:lineRule="auto"/>
        <w:ind w:firstLine="572"/>
        <w:rPr>
          <w:rFonts w:ascii="Lotus" w:hAnsi="Lotus" w:cs="B Zar"/>
          <w:b/>
          <w:bCs/>
          <w:sz w:val="22"/>
          <w:szCs w:val="22"/>
          <w:rtl/>
        </w:rPr>
      </w:pPr>
      <w:r w:rsidRPr="00EE4CFB">
        <w:rPr>
          <w:rFonts w:ascii="Lotus" w:hAnsi="Lotus" w:cs="B Zar" w:hint="cs"/>
          <w:b/>
          <w:bCs/>
          <w:sz w:val="22"/>
          <w:szCs w:val="22"/>
          <w:rtl/>
        </w:rPr>
        <w:t>گستره طرح</w:t>
      </w:r>
      <w:r w:rsidR="00826066" w:rsidRPr="00EE4CFB">
        <w:rPr>
          <w:rFonts w:ascii="Lotus" w:hAnsi="Lotus" w:cs="B Zar" w:hint="cs"/>
          <w:b/>
          <w:bCs/>
          <w:sz w:val="22"/>
          <w:szCs w:val="22"/>
          <w:rtl/>
        </w:rPr>
        <w:t xml:space="preserve"> :</w:t>
      </w:r>
    </w:p>
    <w:p w:rsidR="008D6009" w:rsidRDefault="008D6009" w:rsidP="007752A9">
      <w:pPr>
        <w:spacing w:line="264" w:lineRule="auto"/>
        <w:ind w:firstLine="5"/>
        <w:rPr>
          <w:rFonts w:ascii="Lotus" w:hAnsi="Lotus" w:cs="B Zar"/>
          <w:szCs w:val="22"/>
          <w:rtl/>
        </w:rPr>
      </w:pPr>
      <w:r>
        <w:rPr>
          <w:rFonts w:ascii="Lotus" w:hAnsi="Lotus" w:cs="B Zar" w:hint="cs"/>
          <w:szCs w:val="22"/>
          <w:rtl/>
        </w:rPr>
        <w:t xml:space="preserve">- </w:t>
      </w:r>
      <w:r w:rsidRPr="008D6009">
        <w:rPr>
          <w:rFonts w:ascii="Lotus" w:hAnsi="Lotus" w:cs="B Zar" w:hint="cs"/>
          <w:szCs w:val="22"/>
          <w:rtl/>
        </w:rPr>
        <w:t>دانش‌آموزان دبيرستان</w:t>
      </w:r>
      <w:r w:rsidR="00AA1AEE">
        <w:rPr>
          <w:rFonts w:ascii="Lotus" w:hAnsi="Lotus" w:cs="B Zar" w:hint="cs"/>
          <w:szCs w:val="22"/>
          <w:rtl/>
        </w:rPr>
        <w:t xml:space="preserve"> هاي</w:t>
      </w:r>
      <w:r w:rsidRPr="008D6009">
        <w:rPr>
          <w:rFonts w:ascii="Lotus" w:hAnsi="Lotus" w:cs="B Zar" w:hint="cs"/>
          <w:szCs w:val="22"/>
          <w:rtl/>
        </w:rPr>
        <w:t xml:space="preserve"> شبانه روزي </w:t>
      </w:r>
      <w:r w:rsidR="00AD62C9">
        <w:rPr>
          <w:rFonts w:ascii="Lotus" w:hAnsi="Lotus" w:cs="B Zar" w:hint="cs"/>
          <w:szCs w:val="22"/>
          <w:rtl/>
        </w:rPr>
        <w:t>دوره دوم متوسطه نظري</w:t>
      </w:r>
      <w:r w:rsidR="001F67D4">
        <w:rPr>
          <w:rFonts w:ascii="Lotus" w:hAnsi="Lotus" w:cs="B Zar" w:hint="cs"/>
          <w:szCs w:val="22"/>
          <w:rtl/>
        </w:rPr>
        <w:t>.</w:t>
      </w:r>
    </w:p>
    <w:p w:rsidR="00826066" w:rsidRDefault="008D6009" w:rsidP="00F53744">
      <w:pPr>
        <w:spacing w:line="264" w:lineRule="auto"/>
        <w:ind w:firstLine="5"/>
        <w:rPr>
          <w:rFonts w:ascii="Lotus" w:hAnsi="Lotus" w:cs="B Zar"/>
          <w:szCs w:val="22"/>
          <w:rtl/>
        </w:rPr>
      </w:pPr>
      <w:r>
        <w:rPr>
          <w:rFonts w:ascii="Lotus" w:hAnsi="Lotus" w:cs="B Zar" w:hint="cs"/>
          <w:szCs w:val="22"/>
          <w:rtl/>
        </w:rPr>
        <w:t>-</w:t>
      </w:r>
      <w:r w:rsidR="00826066" w:rsidRPr="004B7FC2">
        <w:rPr>
          <w:rFonts w:ascii="Lotus" w:hAnsi="Lotus" w:cs="B Zar" w:hint="cs"/>
          <w:szCs w:val="22"/>
          <w:rtl/>
        </w:rPr>
        <w:t xml:space="preserve"> </w:t>
      </w:r>
      <w:r w:rsidR="00826066" w:rsidRPr="00AA1AEE">
        <w:rPr>
          <w:rFonts w:ascii="Lotus" w:hAnsi="Lotus" w:cs="B Zar" w:hint="cs"/>
          <w:b/>
          <w:bCs/>
          <w:szCs w:val="22"/>
          <w:rtl/>
        </w:rPr>
        <w:t>150</w:t>
      </w:r>
      <w:r w:rsidR="00826066" w:rsidRPr="008D6009">
        <w:rPr>
          <w:rFonts w:ascii="Lotus" w:hAnsi="Lotus" w:cs="B Zar" w:hint="cs"/>
          <w:szCs w:val="22"/>
          <w:rtl/>
        </w:rPr>
        <w:t xml:space="preserve"> </w:t>
      </w:r>
      <w:r w:rsidR="00266CE7" w:rsidRPr="008D6009">
        <w:rPr>
          <w:rFonts w:ascii="Lotus" w:hAnsi="Lotus" w:cs="B Zar" w:hint="cs"/>
          <w:szCs w:val="22"/>
          <w:rtl/>
        </w:rPr>
        <w:t>دبيرستان</w:t>
      </w:r>
      <w:r w:rsidR="00826066" w:rsidRPr="008D6009">
        <w:rPr>
          <w:rFonts w:ascii="Lotus" w:hAnsi="Lotus" w:cs="B Zar" w:hint="cs"/>
          <w:szCs w:val="22"/>
          <w:rtl/>
        </w:rPr>
        <w:t xml:space="preserve"> شبانه روزي</w:t>
      </w:r>
      <w:r w:rsidR="007752A9">
        <w:rPr>
          <w:rFonts w:ascii="Lotus" w:hAnsi="Lotus" w:cs="B Zar" w:hint="cs"/>
          <w:szCs w:val="22"/>
          <w:rtl/>
        </w:rPr>
        <w:t xml:space="preserve"> عادي</w:t>
      </w:r>
      <w:r w:rsidR="00826066" w:rsidRPr="008D6009">
        <w:rPr>
          <w:rFonts w:ascii="Lotus" w:hAnsi="Lotus" w:cs="B Zar" w:hint="cs"/>
          <w:szCs w:val="22"/>
          <w:rtl/>
        </w:rPr>
        <w:t xml:space="preserve"> دوره  دوم متوسطه</w:t>
      </w:r>
      <w:r w:rsidR="007752A9">
        <w:rPr>
          <w:rFonts w:ascii="Lotus" w:hAnsi="Lotus" w:cs="B Zar" w:hint="cs"/>
          <w:szCs w:val="22"/>
          <w:rtl/>
        </w:rPr>
        <w:t xml:space="preserve"> نظري</w:t>
      </w:r>
      <w:r w:rsidR="00826066" w:rsidRPr="008D6009">
        <w:rPr>
          <w:rFonts w:ascii="Lotus" w:hAnsi="Lotus" w:cs="B Zar" w:hint="cs"/>
          <w:szCs w:val="22"/>
          <w:rtl/>
        </w:rPr>
        <w:t xml:space="preserve">  </w:t>
      </w:r>
      <w:r w:rsidR="00266CE7" w:rsidRPr="008D6009">
        <w:rPr>
          <w:rFonts w:ascii="Lotus" w:hAnsi="Lotus" w:cs="B Zar" w:hint="cs"/>
          <w:szCs w:val="22"/>
          <w:rtl/>
        </w:rPr>
        <w:t>درسطح كشور</w:t>
      </w:r>
      <w:r w:rsidR="00F53744">
        <w:rPr>
          <w:rFonts w:ascii="Lotus" w:hAnsi="Lotus" w:cs="B Zar" w:hint="cs"/>
          <w:szCs w:val="22"/>
          <w:rtl/>
        </w:rPr>
        <w:t>.</w:t>
      </w:r>
    </w:p>
    <w:p w:rsidR="0046695B" w:rsidRDefault="0046695B" w:rsidP="00AD62C9">
      <w:pPr>
        <w:ind w:left="360"/>
        <w:rPr>
          <w:rFonts w:ascii="Lotus" w:hAnsi="Lotus" w:cs="B Zar"/>
          <w:b/>
          <w:bCs/>
          <w:rtl/>
        </w:rPr>
      </w:pPr>
    </w:p>
    <w:p w:rsidR="00B01BBB" w:rsidRDefault="00B01BBB" w:rsidP="00AD62C9">
      <w:pPr>
        <w:ind w:left="360"/>
        <w:rPr>
          <w:rFonts w:ascii="Lotus" w:hAnsi="Lotus" w:cs="B Zar"/>
          <w:b/>
          <w:bCs/>
          <w:rtl/>
        </w:rPr>
      </w:pPr>
      <w:r w:rsidRPr="00B01BBB">
        <w:rPr>
          <w:rFonts w:ascii="Lotus" w:hAnsi="Lotus" w:cs="B Zar" w:hint="cs"/>
          <w:b/>
          <w:bCs/>
          <w:rtl/>
        </w:rPr>
        <w:t>زمان اجراي طرح</w:t>
      </w:r>
      <w:r>
        <w:rPr>
          <w:rFonts w:ascii="Lotus" w:hAnsi="Lotus" w:cs="B Zar" w:hint="cs"/>
          <w:b/>
          <w:bCs/>
          <w:rtl/>
        </w:rPr>
        <w:t>:</w:t>
      </w:r>
    </w:p>
    <w:p w:rsidR="00B01BBB" w:rsidRPr="00B01BBB" w:rsidRDefault="00B01BBB" w:rsidP="00A15E58">
      <w:pPr>
        <w:ind w:left="5"/>
        <w:rPr>
          <w:rFonts w:ascii="Lotus" w:hAnsi="Lotus" w:cs="B Zar"/>
          <w:b/>
          <w:bCs/>
          <w:rtl/>
        </w:rPr>
      </w:pPr>
      <w:r>
        <w:rPr>
          <w:rFonts w:ascii="Lotus" w:hAnsi="Lotus" w:cs="B Zar" w:hint="cs"/>
          <w:b/>
          <w:bCs/>
          <w:rtl/>
        </w:rPr>
        <w:t>-</w:t>
      </w:r>
      <w:r w:rsidRPr="00B01BBB">
        <w:rPr>
          <w:rFonts w:ascii="Lotus" w:hAnsi="Lotus" w:cs="B Zar" w:hint="cs"/>
          <w:szCs w:val="22"/>
          <w:rtl/>
        </w:rPr>
        <w:t xml:space="preserve"> </w:t>
      </w:r>
      <w:r w:rsidRPr="004B7FC2">
        <w:rPr>
          <w:rFonts w:ascii="Lotus" w:hAnsi="Lotus" w:cs="B Zar" w:hint="cs"/>
          <w:szCs w:val="22"/>
          <w:rtl/>
        </w:rPr>
        <w:t xml:space="preserve">اجراي برنامه از ابتداي آذر  </w:t>
      </w:r>
      <w:r w:rsidR="00A15E58">
        <w:rPr>
          <w:rFonts w:ascii="Lotus" w:hAnsi="Lotus" w:cs="B Zar" w:hint="cs"/>
          <w:szCs w:val="22"/>
          <w:rtl/>
        </w:rPr>
        <w:t>تا</w:t>
      </w:r>
      <w:r w:rsidRPr="004B7FC2">
        <w:rPr>
          <w:rFonts w:ascii="Lotus" w:hAnsi="Lotus" w:cs="B Zar" w:hint="cs"/>
          <w:szCs w:val="22"/>
          <w:rtl/>
        </w:rPr>
        <w:t xml:space="preserve"> </w:t>
      </w:r>
      <w:r w:rsidR="00A15E58">
        <w:rPr>
          <w:rFonts w:ascii="Lotus" w:hAnsi="Lotus" w:cs="B Zar" w:hint="cs"/>
          <w:szCs w:val="22"/>
          <w:rtl/>
        </w:rPr>
        <w:t xml:space="preserve">پايان </w:t>
      </w:r>
      <w:r w:rsidRPr="00B01BBB">
        <w:rPr>
          <w:rFonts w:ascii="Lotus" w:hAnsi="Lotus" w:cs="B Zar" w:hint="cs"/>
          <w:szCs w:val="22"/>
          <w:rtl/>
        </w:rPr>
        <w:t>ارديبهشت ماه</w:t>
      </w:r>
      <w:r w:rsidR="00F53744">
        <w:rPr>
          <w:rFonts w:ascii="Lotus" w:hAnsi="Lotus" w:cs="B Zar" w:hint="cs"/>
          <w:szCs w:val="22"/>
          <w:rtl/>
        </w:rPr>
        <w:t xml:space="preserve"> .</w:t>
      </w:r>
    </w:p>
    <w:p w:rsidR="0046695B" w:rsidRDefault="0046695B" w:rsidP="00EE4CFB">
      <w:pPr>
        <w:ind w:left="360"/>
        <w:rPr>
          <w:rFonts w:ascii="Lotus" w:hAnsi="Lotus" w:cs="B Zar"/>
          <w:b/>
          <w:bCs/>
          <w:rtl/>
        </w:rPr>
      </w:pPr>
    </w:p>
    <w:p w:rsidR="00826066" w:rsidRPr="00EE4CFB" w:rsidRDefault="00A32317" w:rsidP="00EE4CFB">
      <w:pPr>
        <w:ind w:left="360"/>
        <w:rPr>
          <w:rFonts w:ascii="Lotus" w:hAnsi="Lotus" w:cs="B Zar"/>
          <w:b/>
          <w:bCs/>
          <w:sz w:val="20"/>
          <w:szCs w:val="20"/>
          <w:rtl/>
        </w:rPr>
      </w:pPr>
      <w:r w:rsidRPr="00EE4CFB">
        <w:rPr>
          <w:rFonts w:ascii="Lotus" w:hAnsi="Lotus" w:cs="B Zar" w:hint="cs"/>
          <w:b/>
          <w:bCs/>
          <w:rtl/>
        </w:rPr>
        <w:t xml:space="preserve">مراحل وشيوه </w:t>
      </w:r>
      <w:r w:rsidR="00826066" w:rsidRPr="00EE4CFB">
        <w:rPr>
          <w:rFonts w:ascii="Lotus" w:hAnsi="Lotus" w:cs="B Zar" w:hint="cs"/>
          <w:b/>
          <w:bCs/>
          <w:rtl/>
        </w:rPr>
        <w:t>اجرا</w:t>
      </w:r>
      <w:r w:rsidR="00826066" w:rsidRPr="00EE4CFB">
        <w:rPr>
          <w:rFonts w:ascii="Lotus" w:hAnsi="Lotus" w:cs="B Zar" w:hint="cs"/>
          <w:b/>
          <w:bCs/>
          <w:sz w:val="20"/>
          <w:szCs w:val="20"/>
          <w:rtl/>
        </w:rPr>
        <w:t xml:space="preserve"> :</w:t>
      </w:r>
    </w:p>
    <w:p w:rsidR="00826066" w:rsidRPr="004B7FC2" w:rsidRDefault="00B4163A" w:rsidP="004B7FC2">
      <w:pPr>
        <w:spacing w:line="264" w:lineRule="auto"/>
        <w:ind w:firstLine="612"/>
        <w:rPr>
          <w:rFonts w:ascii="Lotus" w:hAnsi="Lotus" w:cs="B Zar"/>
          <w:szCs w:val="22"/>
        </w:rPr>
      </w:pPr>
      <w:r>
        <w:rPr>
          <w:rFonts w:ascii="Lotus" w:hAnsi="Lotus" w:cs="B Zar" w:hint="cs"/>
          <w:szCs w:val="22"/>
          <w:rtl/>
        </w:rPr>
        <w:t xml:space="preserve">1- </w:t>
      </w:r>
      <w:r w:rsidR="00826066" w:rsidRPr="004B7FC2">
        <w:rPr>
          <w:rFonts w:ascii="Lotus" w:hAnsi="Lotus" w:cs="B Zar" w:hint="cs"/>
          <w:szCs w:val="22"/>
          <w:rtl/>
        </w:rPr>
        <w:t>تشكيل كميته اجرايي استان جهت هماهنگي ، برنامه ريزي و توجيه مجريان طرح</w:t>
      </w:r>
      <w:r w:rsidR="001F67D4">
        <w:rPr>
          <w:rFonts w:ascii="Lotus" w:hAnsi="Lotus" w:cs="B Zar" w:hint="cs"/>
          <w:szCs w:val="22"/>
          <w:rtl/>
        </w:rPr>
        <w:t>.</w:t>
      </w:r>
      <w:r w:rsidR="00826066" w:rsidRPr="004B7FC2">
        <w:rPr>
          <w:rFonts w:ascii="Lotus" w:hAnsi="Lotus" w:cs="B Zar" w:hint="cs"/>
          <w:szCs w:val="22"/>
          <w:rtl/>
        </w:rPr>
        <w:t xml:space="preserve"> </w:t>
      </w:r>
    </w:p>
    <w:p w:rsidR="00826066" w:rsidRPr="004B7FC2" w:rsidRDefault="00826066" w:rsidP="00A32317">
      <w:pPr>
        <w:spacing w:line="264" w:lineRule="auto"/>
        <w:ind w:firstLine="612"/>
        <w:rPr>
          <w:rFonts w:ascii="Lotus" w:hAnsi="Lotus" w:cs="B Zar"/>
          <w:szCs w:val="22"/>
        </w:rPr>
      </w:pPr>
      <w:r w:rsidRPr="004B7FC2">
        <w:rPr>
          <w:rFonts w:ascii="Lotus" w:hAnsi="Lotus" w:cs="B Zar" w:hint="cs"/>
          <w:szCs w:val="22"/>
          <w:rtl/>
        </w:rPr>
        <w:t xml:space="preserve">اعضاي كميته </w:t>
      </w:r>
      <w:r w:rsidR="00B4163A">
        <w:rPr>
          <w:rFonts w:ascii="Lotus" w:hAnsi="Lotus" w:cs="B Zar" w:hint="cs"/>
          <w:szCs w:val="22"/>
          <w:rtl/>
        </w:rPr>
        <w:t>:</w:t>
      </w:r>
    </w:p>
    <w:p w:rsidR="00826066" w:rsidRPr="004B7FC2" w:rsidRDefault="00A32317" w:rsidP="004B7FC2">
      <w:pPr>
        <w:spacing w:line="264" w:lineRule="auto"/>
        <w:ind w:firstLine="612"/>
        <w:rPr>
          <w:rFonts w:ascii="Lotus" w:hAnsi="Lotus" w:cs="B Zar"/>
          <w:szCs w:val="22"/>
        </w:rPr>
      </w:pPr>
      <w:r>
        <w:rPr>
          <w:rFonts w:ascii="Lotus" w:hAnsi="Lotus" w:cs="B Zar" w:hint="cs"/>
          <w:szCs w:val="22"/>
          <w:rtl/>
        </w:rPr>
        <w:t xml:space="preserve">- </w:t>
      </w:r>
      <w:r w:rsidR="00826066" w:rsidRPr="004B7FC2">
        <w:rPr>
          <w:rFonts w:ascii="Lotus" w:hAnsi="Lotus" w:cs="B Zar" w:hint="cs"/>
          <w:szCs w:val="22"/>
          <w:rtl/>
        </w:rPr>
        <w:t xml:space="preserve">معاون تربيت بدني وسلامت </w:t>
      </w:r>
    </w:p>
    <w:p w:rsidR="00826066" w:rsidRPr="00A32317" w:rsidRDefault="00A32317" w:rsidP="004B7FC2">
      <w:pPr>
        <w:spacing w:line="264" w:lineRule="auto"/>
        <w:ind w:firstLine="612"/>
        <w:rPr>
          <w:rFonts w:ascii="Lotus" w:hAnsi="Lotus" w:cs="B Zar"/>
          <w:szCs w:val="22"/>
        </w:rPr>
      </w:pPr>
      <w:r>
        <w:rPr>
          <w:rFonts w:ascii="Lotus" w:hAnsi="Lotus" w:cs="B Zar" w:hint="cs"/>
          <w:szCs w:val="22"/>
          <w:rtl/>
        </w:rPr>
        <w:t xml:space="preserve">- </w:t>
      </w:r>
      <w:r w:rsidR="00826066" w:rsidRPr="00A32317">
        <w:rPr>
          <w:rFonts w:ascii="Lotus" w:hAnsi="Lotus" w:cs="B Zar" w:hint="cs"/>
          <w:szCs w:val="22"/>
          <w:rtl/>
        </w:rPr>
        <w:t>معاون</w:t>
      </w:r>
      <w:r w:rsidR="00266CE7" w:rsidRPr="00A32317">
        <w:rPr>
          <w:rFonts w:ascii="Lotus" w:hAnsi="Lotus" w:cs="B Zar" w:hint="cs"/>
          <w:szCs w:val="22"/>
          <w:rtl/>
        </w:rPr>
        <w:t xml:space="preserve"> آموزش</w:t>
      </w:r>
      <w:r w:rsidR="00826066" w:rsidRPr="00A32317">
        <w:rPr>
          <w:rFonts w:ascii="Lotus" w:hAnsi="Lotus" w:cs="B Zar" w:hint="cs"/>
          <w:szCs w:val="22"/>
          <w:rtl/>
        </w:rPr>
        <w:t xml:space="preserve"> متوسطه </w:t>
      </w:r>
    </w:p>
    <w:p w:rsidR="00826066" w:rsidRPr="004B7FC2" w:rsidRDefault="00A32317" w:rsidP="004B7FC2">
      <w:pPr>
        <w:spacing w:line="264" w:lineRule="auto"/>
        <w:ind w:firstLine="612"/>
        <w:rPr>
          <w:rFonts w:ascii="Lotus" w:hAnsi="Lotus" w:cs="B Zar"/>
          <w:szCs w:val="22"/>
        </w:rPr>
      </w:pPr>
      <w:r>
        <w:rPr>
          <w:rFonts w:ascii="Lotus" w:hAnsi="Lotus" w:cs="B Zar" w:hint="cs"/>
          <w:szCs w:val="22"/>
          <w:rtl/>
        </w:rPr>
        <w:t xml:space="preserve">- </w:t>
      </w:r>
      <w:r w:rsidR="00826066" w:rsidRPr="004B7FC2">
        <w:rPr>
          <w:rFonts w:ascii="Lotus" w:hAnsi="Lotus" w:cs="B Zar" w:hint="cs"/>
          <w:szCs w:val="22"/>
          <w:rtl/>
        </w:rPr>
        <w:t>معاون پرورشي</w:t>
      </w:r>
    </w:p>
    <w:p w:rsidR="00826066" w:rsidRPr="004B7FC2" w:rsidRDefault="00A32317" w:rsidP="004B7FC2">
      <w:pPr>
        <w:spacing w:line="264" w:lineRule="auto"/>
        <w:ind w:firstLine="612"/>
        <w:rPr>
          <w:rFonts w:ascii="Lotus" w:hAnsi="Lotus" w:cs="B Zar"/>
          <w:szCs w:val="22"/>
        </w:rPr>
      </w:pPr>
      <w:r>
        <w:rPr>
          <w:rFonts w:ascii="Lotus" w:hAnsi="Lotus" w:cs="B Zar" w:hint="cs"/>
          <w:szCs w:val="22"/>
          <w:rtl/>
        </w:rPr>
        <w:t xml:space="preserve">- </w:t>
      </w:r>
      <w:r w:rsidR="00826066" w:rsidRPr="004B7FC2">
        <w:rPr>
          <w:rFonts w:ascii="Lotus" w:hAnsi="Lotus" w:cs="B Zar" w:hint="cs"/>
          <w:szCs w:val="22"/>
          <w:rtl/>
        </w:rPr>
        <w:t xml:space="preserve">رئيس اداره سلامت استان </w:t>
      </w:r>
    </w:p>
    <w:p w:rsidR="00826066" w:rsidRDefault="00826066" w:rsidP="004B7FC2">
      <w:pPr>
        <w:spacing w:line="264" w:lineRule="auto"/>
        <w:ind w:firstLine="612"/>
        <w:rPr>
          <w:rFonts w:ascii="Lotus" w:hAnsi="Lotus" w:cs="B Zar"/>
          <w:szCs w:val="22"/>
          <w:rtl/>
        </w:rPr>
      </w:pPr>
      <w:r w:rsidRPr="004B7FC2">
        <w:rPr>
          <w:rFonts w:ascii="Lotus" w:hAnsi="Lotus" w:cs="B Zar" w:hint="cs"/>
          <w:szCs w:val="22"/>
          <w:rtl/>
        </w:rPr>
        <w:lastRenderedPageBreak/>
        <w:t xml:space="preserve"> </w:t>
      </w:r>
      <w:r w:rsidR="00A32317">
        <w:rPr>
          <w:rFonts w:ascii="Lotus" w:hAnsi="Lotus" w:cs="B Zar" w:hint="cs"/>
          <w:szCs w:val="22"/>
          <w:rtl/>
        </w:rPr>
        <w:t>-</w:t>
      </w:r>
      <w:r w:rsidRPr="004B7FC2">
        <w:rPr>
          <w:rFonts w:ascii="Lotus" w:hAnsi="Lotus" w:cs="B Zar" w:hint="cs"/>
          <w:szCs w:val="22"/>
          <w:rtl/>
        </w:rPr>
        <w:t xml:space="preserve">كارشناس مسئول بهداشت مدارس علوم پزشكي </w:t>
      </w:r>
      <w:r w:rsidR="00E1395C">
        <w:rPr>
          <w:rFonts w:ascii="Lotus" w:hAnsi="Lotus" w:cs="B Zar" w:hint="cs"/>
          <w:szCs w:val="22"/>
          <w:rtl/>
        </w:rPr>
        <w:t>استان</w:t>
      </w:r>
      <w:r w:rsidR="003A0B0B">
        <w:rPr>
          <w:rFonts w:ascii="Lotus" w:hAnsi="Lotus" w:cs="B Zar" w:hint="cs"/>
          <w:szCs w:val="22"/>
          <w:rtl/>
        </w:rPr>
        <w:t xml:space="preserve"> </w:t>
      </w:r>
    </w:p>
    <w:p w:rsidR="003A0B0B" w:rsidRDefault="003A0B0B" w:rsidP="004B7FC2">
      <w:pPr>
        <w:spacing w:line="264" w:lineRule="auto"/>
        <w:ind w:firstLine="612"/>
        <w:rPr>
          <w:rFonts w:ascii="Lotus" w:hAnsi="Lotus" w:cs="B Zar"/>
          <w:szCs w:val="22"/>
          <w:rtl/>
        </w:rPr>
      </w:pPr>
      <w:r>
        <w:rPr>
          <w:rFonts w:ascii="Lotus" w:hAnsi="Lotus" w:cs="B Zar" w:hint="cs"/>
          <w:szCs w:val="22"/>
          <w:rtl/>
        </w:rPr>
        <w:t xml:space="preserve">-كارشناس مسئول امورزنان </w:t>
      </w:r>
    </w:p>
    <w:p w:rsidR="00A32317" w:rsidRPr="004B7FC2" w:rsidRDefault="00A32317" w:rsidP="007752A9">
      <w:pPr>
        <w:spacing w:line="264" w:lineRule="auto"/>
        <w:ind w:firstLine="612"/>
        <w:rPr>
          <w:rFonts w:ascii="Lotus" w:hAnsi="Lotus" w:cs="B Zar"/>
          <w:szCs w:val="22"/>
          <w:rtl/>
        </w:rPr>
      </w:pPr>
      <w:r>
        <w:rPr>
          <w:rFonts w:ascii="Lotus" w:hAnsi="Lotus" w:cs="B Zar" w:hint="cs"/>
          <w:szCs w:val="22"/>
          <w:rtl/>
        </w:rPr>
        <w:t>2-</w:t>
      </w:r>
      <w:r w:rsidRPr="004B7FC2">
        <w:rPr>
          <w:rFonts w:ascii="Lotus" w:hAnsi="Lotus" w:cs="B Zar" w:hint="cs"/>
          <w:szCs w:val="22"/>
          <w:rtl/>
        </w:rPr>
        <w:t>ابلاغ دستورالعمل اجرائي به مناطق و</w:t>
      </w:r>
      <w:r w:rsidR="007752A9">
        <w:rPr>
          <w:rFonts w:ascii="Lotus" w:hAnsi="Lotus" w:cs="B Zar" w:hint="cs"/>
          <w:szCs w:val="22"/>
          <w:rtl/>
        </w:rPr>
        <w:t xml:space="preserve"> واحد هاي آموزشي شبانه روزي دوره دوم متوسطه نظري </w:t>
      </w:r>
      <w:r w:rsidR="001F67D4">
        <w:rPr>
          <w:rFonts w:ascii="Lotus" w:hAnsi="Lotus" w:cs="B Zar" w:hint="cs"/>
          <w:szCs w:val="22"/>
          <w:rtl/>
        </w:rPr>
        <w:t xml:space="preserve"> .</w:t>
      </w:r>
      <w:r w:rsidRPr="004B7FC2">
        <w:rPr>
          <w:rFonts w:ascii="Lotus" w:hAnsi="Lotus" w:cs="B Zar" w:hint="cs"/>
          <w:szCs w:val="22"/>
          <w:rtl/>
        </w:rPr>
        <w:t xml:space="preserve"> </w:t>
      </w:r>
    </w:p>
    <w:p w:rsidR="00826066" w:rsidRPr="004B7FC2" w:rsidRDefault="00A15E58" w:rsidP="00B4163A">
      <w:pPr>
        <w:spacing w:line="264" w:lineRule="auto"/>
        <w:ind w:firstLine="612"/>
        <w:rPr>
          <w:rFonts w:ascii="Lotus" w:hAnsi="Lotus" w:cs="B Zar"/>
          <w:szCs w:val="22"/>
          <w:rtl/>
        </w:rPr>
      </w:pPr>
      <w:r>
        <w:rPr>
          <w:rFonts w:ascii="Lotus" w:hAnsi="Lotus" w:cs="B Zar" w:hint="cs"/>
          <w:szCs w:val="22"/>
          <w:rtl/>
        </w:rPr>
        <w:t>3</w:t>
      </w:r>
      <w:r w:rsidR="00006F52">
        <w:rPr>
          <w:rFonts w:ascii="Lotus" w:hAnsi="Lotus" w:cs="B Zar" w:hint="cs"/>
          <w:szCs w:val="22"/>
          <w:rtl/>
        </w:rPr>
        <w:t>-</w:t>
      </w:r>
      <w:r w:rsidR="00B4163A">
        <w:rPr>
          <w:rFonts w:ascii="Lotus" w:hAnsi="Lotus" w:cs="B Zar" w:hint="cs"/>
          <w:szCs w:val="22"/>
          <w:rtl/>
        </w:rPr>
        <w:t xml:space="preserve"> برنامه ريزي وهماهنگي</w:t>
      </w:r>
      <w:r w:rsidR="00826066" w:rsidRPr="004B7FC2">
        <w:rPr>
          <w:rFonts w:ascii="Lotus" w:hAnsi="Lotus" w:cs="B Zar" w:hint="cs"/>
          <w:szCs w:val="22"/>
          <w:rtl/>
        </w:rPr>
        <w:t xml:space="preserve"> </w:t>
      </w:r>
      <w:r w:rsidR="00B4163A">
        <w:rPr>
          <w:rFonts w:ascii="Lotus" w:hAnsi="Lotus" w:cs="B Zar" w:hint="cs"/>
          <w:szCs w:val="22"/>
          <w:rtl/>
        </w:rPr>
        <w:t>درخصوص</w:t>
      </w:r>
      <w:r w:rsidR="00826066" w:rsidRPr="004B7FC2">
        <w:rPr>
          <w:rFonts w:ascii="Lotus" w:hAnsi="Lotus" w:cs="B Zar" w:hint="cs"/>
          <w:szCs w:val="22"/>
          <w:rtl/>
        </w:rPr>
        <w:t xml:space="preserve"> آموزش </w:t>
      </w:r>
      <w:r w:rsidR="00B4163A" w:rsidRPr="004B7FC2">
        <w:rPr>
          <w:rFonts w:ascii="Lotus" w:hAnsi="Lotus" w:cs="B Zar" w:hint="cs"/>
          <w:szCs w:val="22"/>
          <w:rtl/>
        </w:rPr>
        <w:t xml:space="preserve">حضوري دانش‌آموزان (12 جلسه) </w:t>
      </w:r>
      <w:r w:rsidR="00826066" w:rsidRPr="004B7FC2">
        <w:rPr>
          <w:rFonts w:ascii="Lotus" w:hAnsi="Lotus" w:cs="B Zar" w:hint="cs"/>
          <w:szCs w:val="22"/>
          <w:rtl/>
        </w:rPr>
        <w:t>و فوق‌برنامه (</w:t>
      </w:r>
      <w:r w:rsidR="003A0B0B">
        <w:rPr>
          <w:rFonts w:ascii="Lotus" w:hAnsi="Lotus" w:cs="B Zar" w:hint="cs"/>
          <w:szCs w:val="22"/>
          <w:rtl/>
        </w:rPr>
        <w:t xml:space="preserve"> </w:t>
      </w:r>
      <w:r w:rsidR="00826066" w:rsidRPr="004B7FC2">
        <w:rPr>
          <w:rFonts w:ascii="Lotus" w:hAnsi="Lotus" w:cs="B Zar" w:hint="cs"/>
          <w:szCs w:val="22"/>
          <w:rtl/>
        </w:rPr>
        <w:t xml:space="preserve">برگزاري مسابقات ، افتتاحيه ، اختتاميه ، همايش  ، جشنواره ،  اردو و بازديدعلمي) </w:t>
      </w:r>
      <w:r w:rsidR="001F67D4">
        <w:rPr>
          <w:rFonts w:ascii="Lotus" w:hAnsi="Lotus" w:cs="B Zar" w:hint="cs"/>
          <w:szCs w:val="22"/>
          <w:rtl/>
        </w:rPr>
        <w:t xml:space="preserve"> .</w:t>
      </w:r>
    </w:p>
    <w:p w:rsidR="00826066" w:rsidRPr="004B7FC2" w:rsidRDefault="00A15E58" w:rsidP="004B7FC2">
      <w:pPr>
        <w:spacing w:line="264" w:lineRule="auto"/>
        <w:ind w:firstLine="612"/>
        <w:rPr>
          <w:rFonts w:ascii="Lotus" w:hAnsi="Lotus" w:cs="B Zar"/>
          <w:szCs w:val="22"/>
          <w:rtl/>
        </w:rPr>
      </w:pPr>
      <w:r>
        <w:rPr>
          <w:rFonts w:ascii="Lotus" w:hAnsi="Lotus" w:cs="B Zar" w:hint="cs"/>
          <w:szCs w:val="22"/>
          <w:rtl/>
        </w:rPr>
        <w:t>4</w:t>
      </w:r>
      <w:r w:rsidR="00006F52">
        <w:rPr>
          <w:rFonts w:ascii="Lotus" w:hAnsi="Lotus" w:cs="B Zar" w:hint="cs"/>
          <w:szCs w:val="22"/>
          <w:rtl/>
        </w:rPr>
        <w:t>-</w:t>
      </w:r>
      <w:r w:rsidR="00826066" w:rsidRPr="004B7FC2">
        <w:rPr>
          <w:rFonts w:ascii="Lotus" w:hAnsi="Lotus" w:cs="B Zar" w:hint="cs"/>
          <w:szCs w:val="22"/>
          <w:rtl/>
        </w:rPr>
        <w:t>هماهنگي جهت اجراي طرحهاي بهداشتي (آهن ياري ،تكميل شناسنامه سلامت ،معاينات ادواري )</w:t>
      </w:r>
      <w:r w:rsidR="001F67D4">
        <w:rPr>
          <w:rFonts w:ascii="Lotus" w:hAnsi="Lotus" w:cs="B Zar" w:hint="cs"/>
          <w:szCs w:val="22"/>
          <w:rtl/>
        </w:rPr>
        <w:t xml:space="preserve"> .</w:t>
      </w:r>
    </w:p>
    <w:p w:rsidR="001F67D4" w:rsidRDefault="00A15E58" w:rsidP="001F67D4">
      <w:pPr>
        <w:spacing w:line="264" w:lineRule="auto"/>
        <w:ind w:firstLine="612"/>
        <w:rPr>
          <w:rFonts w:ascii="Lotus" w:hAnsi="Lotus" w:cs="B Zar"/>
          <w:szCs w:val="22"/>
          <w:rtl/>
        </w:rPr>
      </w:pPr>
      <w:r>
        <w:rPr>
          <w:rFonts w:ascii="Lotus" w:hAnsi="Lotus" w:cs="B Zar" w:hint="cs"/>
          <w:szCs w:val="22"/>
          <w:rtl/>
        </w:rPr>
        <w:t>5</w:t>
      </w:r>
      <w:r w:rsidR="00006F52">
        <w:rPr>
          <w:rFonts w:ascii="Lotus" w:hAnsi="Lotus" w:cs="B Zar" w:hint="cs"/>
          <w:szCs w:val="22"/>
          <w:rtl/>
        </w:rPr>
        <w:t>-</w:t>
      </w:r>
      <w:r w:rsidR="00826066" w:rsidRPr="004B7FC2">
        <w:rPr>
          <w:rFonts w:ascii="Lotus" w:hAnsi="Lotus" w:cs="B Zar" w:hint="cs"/>
          <w:szCs w:val="22"/>
          <w:rtl/>
        </w:rPr>
        <w:t xml:space="preserve">ارسال  بسته بهداشتي و ملزومات </w:t>
      </w:r>
      <w:r w:rsidR="00B01BBB">
        <w:rPr>
          <w:rFonts w:ascii="Lotus" w:hAnsi="Lotus" w:cs="B Zar" w:hint="cs"/>
          <w:szCs w:val="22"/>
          <w:rtl/>
        </w:rPr>
        <w:t>به منظوربهر</w:t>
      </w:r>
      <w:r w:rsidR="003A0B0B">
        <w:rPr>
          <w:rFonts w:ascii="Lotus" w:hAnsi="Lotus" w:cs="B Zar" w:hint="cs"/>
          <w:szCs w:val="22"/>
          <w:rtl/>
        </w:rPr>
        <w:t xml:space="preserve">ه </w:t>
      </w:r>
      <w:r w:rsidR="00B01BBB">
        <w:rPr>
          <w:rFonts w:ascii="Lotus" w:hAnsi="Lotus" w:cs="B Zar" w:hint="cs"/>
          <w:szCs w:val="22"/>
          <w:rtl/>
        </w:rPr>
        <w:t>مندي</w:t>
      </w:r>
      <w:r w:rsidR="00826066" w:rsidRPr="004B7FC2">
        <w:rPr>
          <w:rFonts w:ascii="Lotus" w:hAnsi="Lotus" w:cs="B Zar" w:hint="cs"/>
          <w:szCs w:val="22"/>
          <w:rtl/>
        </w:rPr>
        <w:t xml:space="preserve"> دانش آموزا</w:t>
      </w:r>
      <w:r w:rsidR="003A0B0B">
        <w:rPr>
          <w:rFonts w:ascii="Lotus" w:hAnsi="Lotus" w:cs="B Zar" w:hint="cs"/>
          <w:szCs w:val="22"/>
          <w:rtl/>
        </w:rPr>
        <w:t xml:space="preserve">ن </w:t>
      </w:r>
      <w:r w:rsidR="00826066" w:rsidRPr="004B7FC2">
        <w:rPr>
          <w:rFonts w:ascii="Lotus" w:hAnsi="Lotus" w:cs="B Zar" w:hint="cs"/>
          <w:szCs w:val="22"/>
          <w:rtl/>
        </w:rPr>
        <w:t xml:space="preserve">تحت پوشش برنامه </w:t>
      </w:r>
      <w:r w:rsidR="001F67D4">
        <w:rPr>
          <w:rFonts w:ascii="Lotus" w:hAnsi="Lotus" w:cs="B Zar" w:hint="cs"/>
          <w:szCs w:val="22"/>
          <w:rtl/>
        </w:rPr>
        <w:t xml:space="preserve"> .</w:t>
      </w:r>
    </w:p>
    <w:p w:rsidR="00826066" w:rsidRPr="004B7FC2" w:rsidRDefault="00A15E58" w:rsidP="001F67D4">
      <w:pPr>
        <w:spacing w:line="264" w:lineRule="auto"/>
        <w:ind w:firstLine="612"/>
        <w:rPr>
          <w:rFonts w:ascii="Lotus" w:hAnsi="Lotus" w:cs="B Zar"/>
          <w:szCs w:val="22"/>
          <w:rtl/>
        </w:rPr>
      </w:pPr>
      <w:r>
        <w:rPr>
          <w:rFonts w:ascii="Lotus" w:hAnsi="Lotus" w:cs="B Zar" w:hint="cs"/>
          <w:szCs w:val="22"/>
          <w:rtl/>
        </w:rPr>
        <w:t>6</w:t>
      </w:r>
      <w:r w:rsidR="00006F52">
        <w:rPr>
          <w:rFonts w:ascii="Lotus" w:hAnsi="Lotus" w:cs="B Zar" w:hint="cs"/>
          <w:szCs w:val="22"/>
          <w:rtl/>
        </w:rPr>
        <w:t>-</w:t>
      </w:r>
      <w:r w:rsidR="007752A9" w:rsidRPr="007752A9">
        <w:rPr>
          <w:rFonts w:ascii="Lotus" w:hAnsi="Lotus" w:cs="B Zar" w:hint="cs"/>
          <w:szCs w:val="22"/>
          <w:rtl/>
        </w:rPr>
        <w:t xml:space="preserve"> </w:t>
      </w:r>
      <w:r w:rsidR="007752A9" w:rsidRPr="004B7FC2">
        <w:rPr>
          <w:rFonts w:ascii="Lotus" w:hAnsi="Lotus" w:cs="B Zar" w:hint="cs"/>
          <w:szCs w:val="22"/>
          <w:rtl/>
        </w:rPr>
        <w:t>معرفي</w:t>
      </w:r>
      <w:r w:rsidR="007752A9" w:rsidRPr="007752A9">
        <w:rPr>
          <w:rFonts w:ascii="Lotus" w:hAnsi="Lotus" w:cs="B Zar" w:hint="cs"/>
          <w:szCs w:val="22"/>
          <w:rtl/>
        </w:rPr>
        <w:t xml:space="preserve"> </w:t>
      </w:r>
      <w:r w:rsidR="007752A9" w:rsidRPr="004B7FC2">
        <w:rPr>
          <w:rFonts w:ascii="Lotus" w:hAnsi="Lotus" w:cs="B Zar" w:hint="cs"/>
          <w:szCs w:val="22"/>
          <w:rtl/>
        </w:rPr>
        <w:t>يك نفر</w:t>
      </w:r>
      <w:r w:rsidR="007752A9">
        <w:rPr>
          <w:rFonts w:ascii="Lotus" w:hAnsi="Lotus" w:cs="B Zar" w:hint="cs"/>
          <w:szCs w:val="22"/>
          <w:rtl/>
        </w:rPr>
        <w:t>(داراي شرايط ذيل)</w:t>
      </w:r>
      <w:r w:rsidR="007752A9" w:rsidRPr="004B7FC2">
        <w:rPr>
          <w:rFonts w:ascii="Lotus" w:hAnsi="Lotus" w:cs="B Zar" w:hint="cs"/>
          <w:szCs w:val="22"/>
          <w:rtl/>
        </w:rPr>
        <w:t xml:space="preserve"> از اعضاي شوراي مدرسه </w:t>
      </w:r>
      <w:r w:rsidR="007752A9">
        <w:rPr>
          <w:rFonts w:ascii="Lotus" w:hAnsi="Lotus" w:cs="B Zar" w:hint="cs"/>
          <w:szCs w:val="22"/>
          <w:rtl/>
        </w:rPr>
        <w:t xml:space="preserve">يا </w:t>
      </w:r>
      <w:r w:rsidR="007752A9" w:rsidRPr="00F27CEA">
        <w:rPr>
          <w:rFonts w:ascii="Lotus" w:hAnsi="Lotus" w:cs="B Zar" w:hint="cs"/>
          <w:szCs w:val="22"/>
          <w:rtl/>
        </w:rPr>
        <w:t>سرپرستان شبانه روزي</w:t>
      </w:r>
      <w:r w:rsidR="007752A9">
        <w:rPr>
          <w:rFonts w:ascii="Lotus" w:hAnsi="Lotus" w:cs="B Zar" w:hint="cs"/>
          <w:szCs w:val="22"/>
          <w:rtl/>
        </w:rPr>
        <w:t xml:space="preserve"> توسط</w:t>
      </w:r>
      <w:r w:rsidR="007752A9" w:rsidRPr="004B7FC2">
        <w:rPr>
          <w:rFonts w:ascii="Lotus" w:hAnsi="Lotus" w:cs="B Zar" w:hint="cs"/>
          <w:szCs w:val="22"/>
          <w:rtl/>
        </w:rPr>
        <w:t xml:space="preserve"> </w:t>
      </w:r>
      <w:r w:rsidR="00826066" w:rsidRPr="004B7FC2">
        <w:rPr>
          <w:rFonts w:ascii="Lotus" w:hAnsi="Lotus" w:cs="B Zar" w:hint="cs"/>
          <w:szCs w:val="22"/>
          <w:rtl/>
        </w:rPr>
        <w:t xml:space="preserve">مدير </w:t>
      </w:r>
      <w:r w:rsidR="00A32317">
        <w:rPr>
          <w:rFonts w:ascii="Lotus" w:hAnsi="Lotus" w:cs="B Zar" w:hint="cs"/>
          <w:szCs w:val="22"/>
          <w:rtl/>
        </w:rPr>
        <w:t>واحدآموزشي</w:t>
      </w:r>
      <w:r w:rsidR="001F67D4">
        <w:rPr>
          <w:rFonts w:ascii="Lotus" w:hAnsi="Lotus" w:cs="B Zar" w:hint="cs"/>
          <w:szCs w:val="22"/>
          <w:rtl/>
        </w:rPr>
        <w:t>.</w:t>
      </w:r>
      <w:r w:rsidR="00826066" w:rsidRPr="004B7FC2">
        <w:rPr>
          <w:rFonts w:ascii="Lotus" w:hAnsi="Lotus" w:cs="B Zar" w:hint="cs"/>
          <w:szCs w:val="22"/>
          <w:rtl/>
        </w:rPr>
        <w:t xml:space="preserve"> </w:t>
      </w:r>
    </w:p>
    <w:p w:rsidR="00826066" w:rsidRPr="00465BA9" w:rsidRDefault="00BD419E" w:rsidP="00A15E58">
      <w:pPr>
        <w:spacing w:line="264" w:lineRule="auto"/>
        <w:ind w:firstLine="612"/>
        <w:rPr>
          <w:rFonts w:ascii="Lotus" w:hAnsi="Lotus" w:cs="B Zar"/>
          <w:szCs w:val="22"/>
        </w:rPr>
      </w:pPr>
      <w:r>
        <w:rPr>
          <w:rFonts w:ascii="Lotus" w:hAnsi="Lotus" w:cs="B Zar" w:hint="cs"/>
          <w:szCs w:val="22"/>
          <w:rtl/>
        </w:rPr>
        <w:t>1-</w:t>
      </w:r>
      <w:r w:rsidR="00826066" w:rsidRPr="004B7FC2">
        <w:rPr>
          <w:rFonts w:ascii="Lotus" w:hAnsi="Lotus" w:cs="B Zar" w:hint="cs"/>
          <w:szCs w:val="22"/>
          <w:rtl/>
        </w:rPr>
        <w:t xml:space="preserve"> </w:t>
      </w:r>
      <w:r w:rsidR="00A15E58">
        <w:rPr>
          <w:rFonts w:ascii="Lotus" w:hAnsi="Lotus" w:cs="B Zar" w:hint="cs"/>
          <w:szCs w:val="22"/>
          <w:rtl/>
        </w:rPr>
        <w:t>6</w:t>
      </w:r>
      <w:r w:rsidR="00A26B78">
        <w:rPr>
          <w:rFonts w:ascii="Lotus" w:hAnsi="Lotus" w:cs="B Zar" w:hint="cs"/>
          <w:szCs w:val="22"/>
          <w:rtl/>
        </w:rPr>
        <w:t>-</w:t>
      </w:r>
      <w:r w:rsidR="00826066" w:rsidRPr="004B7FC2">
        <w:rPr>
          <w:rFonts w:ascii="Lotus" w:hAnsi="Lotus" w:cs="B Zar" w:hint="cs"/>
          <w:szCs w:val="22"/>
          <w:rtl/>
        </w:rPr>
        <w:t xml:space="preserve"> داشتن مدرك ليسانس</w:t>
      </w:r>
      <w:r w:rsidR="00B74310">
        <w:rPr>
          <w:rFonts w:ascii="Lotus" w:hAnsi="Lotus" w:cs="B Zar" w:hint="cs"/>
          <w:szCs w:val="22"/>
          <w:rtl/>
        </w:rPr>
        <w:t xml:space="preserve"> </w:t>
      </w:r>
      <w:r w:rsidR="00B74310" w:rsidRPr="007708F5">
        <w:rPr>
          <w:rFonts w:ascii="Lotus" w:hAnsi="Lotus" w:cs="B Zar" w:hint="cs"/>
          <w:szCs w:val="22"/>
          <w:rtl/>
        </w:rPr>
        <w:t>حتي المقدور</w:t>
      </w:r>
      <w:r w:rsidR="00826066" w:rsidRPr="00B74310">
        <w:rPr>
          <w:rFonts w:ascii="Lotus" w:hAnsi="Lotus" w:cs="B Zar" w:hint="cs"/>
          <w:b/>
          <w:bCs/>
          <w:szCs w:val="22"/>
          <w:rtl/>
        </w:rPr>
        <w:t xml:space="preserve"> </w:t>
      </w:r>
      <w:r w:rsidR="00826066" w:rsidRPr="007752A9">
        <w:rPr>
          <w:rFonts w:ascii="Lotus" w:hAnsi="Lotus" w:cs="B Zar" w:hint="cs"/>
          <w:szCs w:val="22"/>
          <w:rtl/>
        </w:rPr>
        <w:t>در</w:t>
      </w:r>
      <w:r w:rsidR="00826066" w:rsidRPr="004B7FC2">
        <w:rPr>
          <w:rFonts w:ascii="Lotus" w:hAnsi="Lotus" w:cs="B Zar" w:hint="cs"/>
          <w:szCs w:val="22"/>
          <w:rtl/>
        </w:rPr>
        <w:t xml:space="preserve"> رشته هاي بهداشت مدارس ، بهداشت عمومي ، مامايي ، روان شناسي ، زيست شناسي   ، علوم تربيتي و مشاوره </w:t>
      </w:r>
      <w:r w:rsidR="001F67D4">
        <w:rPr>
          <w:rFonts w:ascii="Lotus" w:hAnsi="Lotus" w:cs="B Zar" w:hint="cs"/>
          <w:szCs w:val="22"/>
          <w:rtl/>
        </w:rPr>
        <w:t>.</w:t>
      </w:r>
    </w:p>
    <w:p w:rsidR="00826066" w:rsidRPr="00465BA9" w:rsidRDefault="00BD419E" w:rsidP="00A15E58">
      <w:pPr>
        <w:spacing w:line="264" w:lineRule="auto"/>
        <w:ind w:firstLine="612"/>
        <w:rPr>
          <w:rFonts w:ascii="Lotus" w:hAnsi="Lotus" w:cs="B Zar"/>
          <w:szCs w:val="22"/>
        </w:rPr>
      </w:pPr>
      <w:r>
        <w:rPr>
          <w:rFonts w:ascii="Lotus" w:hAnsi="Lotus" w:cs="B Zar" w:hint="cs"/>
          <w:szCs w:val="22"/>
          <w:rtl/>
        </w:rPr>
        <w:t>2</w:t>
      </w:r>
      <w:r w:rsidR="00006F52">
        <w:rPr>
          <w:rFonts w:ascii="Lotus" w:hAnsi="Lotus" w:cs="B Zar" w:hint="cs"/>
          <w:szCs w:val="22"/>
          <w:rtl/>
        </w:rPr>
        <w:t>-</w:t>
      </w:r>
      <w:r w:rsidR="00A15E58">
        <w:rPr>
          <w:rFonts w:ascii="Lotus" w:hAnsi="Lotus" w:cs="B Zar" w:hint="cs"/>
          <w:szCs w:val="22"/>
          <w:rtl/>
        </w:rPr>
        <w:t>6</w:t>
      </w:r>
      <w:r w:rsidR="00A26B78">
        <w:rPr>
          <w:rFonts w:ascii="Lotus" w:hAnsi="Lotus" w:cs="B Zar" w:hint="cs"/>
          <w:szCs w:val="22"/>
          <w:rtl/>
        </w:rPr>
        <w:t>-</w:t>
      </w:r>
      <w:r w:rsidR="00826066" w:rsidRPr="00465BA9">
        <w:rPr>
          <w:rFonts w:ascii="Lotus" w:hAnsi="Lotus" w:cs="B Zar" w:hint="cs"/>
          <w:szCs w:val="22"/>
          <w:rtl/>
        </w:rPr>
        <w:t xml:space="preserve"> سابقه كار حداكثر 10 سال و حداقل 2 سال </w:t>
      </w:r>
      <w:r w:rsidR="001F67D4">
        <w:rPr>
          <w:rFonts w:ascii="Lotus" w:hAnsi="Lotus" w:cs="B Zar" w:hint="cs"/>
          <w:szCs w:val="22"/>
          <w:rtl/>
        </w:rPr>
        <w:t>.</w:t>
      </w:r>
    </w:p>
    <w:p w:rsidR="00826066" w:rsidRDefault="00BD419E" w:rsidP="00A15E58">
      <w:pPr>
        <w:spacing w:line="264" w:lineRule="auto"/>
        <w:ind w:firstLine="612"/>
        <w:rPr>
          <w:rFonts w:ascii="Lotus" w:hAnsi="Lotus" w:cs="B Zar"/>
          <w:szCs w:val="22"/>
          <w:rtl/>
        </w:rPr>
      </w:pPr>
      <w:r>
        <w:rPr>
          <w:rFonts w:ascii="Lotus" w:hAnsi="Lotus" w:cs="B Zar" w:hint="cs"/>
          <w:szCs w:val="22"/>
          <w:rtl/>
        </w:rPr>
        <w:t>3</w:t>
      </w:r>
      <w:r w:rsidR="00006F52">
        <w:rPr>
          <w:rFonts w:ascii="Lotus" w:hAnsi="Lotus" w:cs="B Zar" w:hint="cs"/>
          <w:szCs w:val="22"/>
          <w:rtl/>
        </w:rPr>
        <w:t>-</w:t>
      </w:r>
      <w:r w:rsidR="00A15E58">
        <w:rPr>
          <w:rFonts w:ascii="Lotus" w:hAnsi="Lotus" w:cs="B Zar" w:hint="cs"/>
          <w:szCs w:val="22"/>
          <w:rtl/>
        </w:rPr>
        <w:t>6</w:t>
      </w:r>
      <w:r w:rsidR="00A26B78">
        <w:rPr>
          <w:rFonts w:ascii="Lotus" w:hAnsi="Lotus" w:cs="B Zar" w:hint="cs"/>
          <w:szCs w:val="22"/>
          <w:rtl/>
        </w:rPr>
        <w:t>-</w:t>
      </w:r>
      <w:r w:rsidR="007752A9">
        <w:rPr>
          <w:rFonts w:ascii="Lotus" w:hAnsi="Lotus" w:cs="B Zar" w:hint="cs"/>
          <w:szCs w:val="22"/>
          <w:rtl/>
        </w:rPr>
        <w:t>دارا بودن گواهي</w:t>
      </w:r>
      <w:r w:rsidR="00826066" w:rsidRPr="004B7FC2">
        <w:rPr>
          <w:rFonts w:ascii="Lotus" w:hAnsi="Lotus" w:cs="B Zar" w:hint="cs"/>
          <w:szCs w:val="22"/>
          <w:rtl/>
        </w:rPr>
        <w:t xml:space="preserve">  دوره آموزشي مدرسين يا ضمن خدمت مربوطه </w:t>
      </w:r>
      <w:r w:rsidR="001F67D4">
        <w:rPr>
          <w:rFonts w:ascii="Lotus" w:hAnsi="Lotus" w:cs="B Zar" w:hint="cs"/>
          <w:szCs w:val="22"/>
          <w:rtl/>
        </w:rPr>
        <w:t>.</w:t>
      </w:r>
    </w:p>
    <w:p w:rsidR="007F55DF" w:rsidRPr="007F55DF" w:rsidRDefault="00A15E58" w:rsidP="0055056E">
      <w:pPr>
        <w:spacing w:line="264" w:lineRule="auto"/>
        <w:ind w:firstLine="612"/>
        <w:rPr>
          <w:rFonts w:ascii="Lotus" w:hAnsi="Lotus" w:cs="B Zar"/>
          <w:rtl/>
        </w:rPr>
      </w:pPr>
      <w:r>
        <w:rPr>
          <w:rFonts w:ascii="Lotus" w:hAnsi="Lotus" w:cs="B Zar" w:hint="cs"/>
          <w:rtl/>
        </w:rPr>
        <w:t>7</w:t>
      </w:r>
      <w:r>
        <w:rPr>
          <w:rFonts w:ascii="Lotus" w:hAnsi="Lotus" w:cs="B Zar" w:hint="cs"/>
          <w:szCs w:val="22"/>
          <w:rtl/>
        </w:rPr>
        <w:t xml:space="preserve">- </w:t>
      </w:r>
      <w:r w:rsidRPr="004B7FC2">
        <w:rPr>
          <w:rFonts w:ascii="Lotus" w:hAnsi="Lotus" w:cs="B Zar" w:hint="cs"/>
          <w:szCs w:val="22"/>
          <w:rtl/>
        </w:rPr>
        <w:t xml:space="preserve">برگزاري كارگاه يا دوره ضمن خدمت ويژه مجريان </w:t>
      </w:r>
      <w:r>
        <w:rPr>
          <w:rFonts w:ascii="Lotus" w:hAnsi="Lotus" w:cs="B Zar" w:hint="cs"/>
          <w:szCs w:val="22"/>
          <w:rtl/>
        </w:rPr>
        <w:t>،</w:t>
      </w:r>
      <w:r w:rsidRPr="004B7FC2">
        <w:rPr>
          <w:rFonts w:ascii="Lotus" w:hAnsi="Lotus" w:cs="B Zar" w:hint="cs"/>
          <w:szCs w:val="22"/>
          <w:rtl/>
        </w:rPr>
        <w:t xml:space="preserve">كارشناسان </w:t>
      </w:r>
      <w:r>
        <w:rPr>
          <w:rFonts w:ascii="Lotus" w:hAnsi="Lotus" w:cs="B Zar" w:hint="cs"/>
          <w:szCs w:val="22"/>
          <w:rtl/>
        </w:rPr>
        <w:t xml:space="preserve"> </w:t>
      </w:r>
      <w:r w:rsidRPr="00A32317">
        <w:rPr>
          <w:rFonts w:ascii="Lotus" w:hAnsi="Lotus" w:cs="B Zar" w:hint="cs"/>
          <w:szCs w:val="22"/>
          <w:rtl/>
        </w:rPr>
        <w:t>وسرپرستان شبانه روزي</w:t>
      </w:r>
      <w:r>
        <w:rPr>
          <w:rFonts w:ascii="Lotus" w:hAnsi="Lotus" w:cs="B Zar" w:hint="cs"/>
          <w:szCs w:val="22"/>
          <w:rtl/>
        </w:rPr>
        <w:t xml:space="preserve"> و.....</w:t>
      </w:r>
    </w:p>
    <w:p w:rsidR="007F55DF" w:rsidRPr="0095243A" w:rsidRDefault="00267A02" w:rsidP="00A15E58">
      <w:pPr>
        <w:jc w:val="both"/>
        <w:rPr>
          <w:rFonts w:ascii="Lotus" w:hAnsi="Lotus" w:cs="B Zar"/>
        </w:rPr>
      </w:pPr>
      <w:r>
        <w:rPr>
          <w:rFonts w:ascii="Lotus" w:hAnsi="Lotus" w:cs="B Zar" w:hint="cs"/>
          <w:rtl/>
        </w:rPr>
        <w:t>1</w:t>
      </w:r>
      <w:r w:rsidR="007F55DF">
        <w:rPr>
          <w:rFonts w:ascii="Lotus" w:hAnsi="Lotus" w:cs="B Zar" w:hint="cs"/>
          <w:rtl/>
        </w:rPr>
        <w:t>-</w:t>
      </w:r>
      <w:r w:rsidR="00A15E58">
        <w:rPr>
          <w:rFonts w:ascii="Lotus" w:hAnsi="Lotus" w:cs="B Zar" w:hint="cs"/>
          <w:rtl/>
        </w:rPr>
        <w:t xml:space="preserve">7 </w:t>
      </w:r>
      <w:r w:rsidR="00A26B78">
        <w:rPr>
          <w:rFonts w:ascii="Lotus" w:hAnsi="Lotus" w:cs="B Zar" w:hint="cs"/>
          <w:rtl/>
        </w:rPr>
        <w:t>-</w:t>
      </w:r>
      <w:r w:rsidR="007F55DF">
        <w:rPr>
          <w:rFonts w:ascii="Lotus" w:hAnsi="Lotus" w:cs="B Zar" w:hint="cs"/>
          <w:rtl/>
        </w:rPr>
        <w:t xml:space="preserve"> </w:t>
      </w:r>
      <w:r w:rsidR="007F55DF" w:rsidRPr="0095243A">
        <w:rPr>
          <w:rFonts w:ascii="Lotus" w:hAnsi="Lotus" w:cs="B Zar" w:hint="cs"/>
          <w:rtl/>
        </w:rPr>
        <w:t>هماهنگي بادانشگاه علوم پزشكي استان جهت برگزاري دوره ضمن خدمت بهداشت بلوغ و نوجواني با كد 92101815 به مدت 20 ساعت وبژه مجريان برنامه (مديران ،مشاورين ،معلمين مدارس مجري وكارشناسان سلامت )</w:t>
      </w:r>
    </w:p>
    <w:p w:rsidR="007F55DF" w:rsidRPr="0095243A" w:rsidRDefault="00267A02" w:rsidP="00A15E58">
      <w:pPr>
        <w:jc w:val="both"/>
        <w:rPr>
          <w:rFonts w:ascii="Lotus" w:hAnsi="Lotus" w:cs="B Zar"/>
          <w:rtl/>
        </w:rPr>
      </w:pPr>
      <w:r>
        <w:rPr>
          <w:rFonts w:ascii="Lotus" w:hAnsi="Lotus" w:cs="B Zar" w:hint="cs"/>
          <w:rtl/>
        </w:rPr>
        <w:t>2</w:t>
      </w:r>
      <w:r w:rsidR="007F55DF">
        <w:rPr>
          <w:rFonts w:ascii="Lotus" w:hAnsi="Lotus" w:cs="B Zar" w:hint="cs"/>
          <w:rtl/>
        </w:rPr>
        <w:t xml:space="preserve">- </w:t>
      </w:r>
      <w:r w:rsidR="00A15E58">
        <w:rPr>
          <w:rFonts w:ascii="Lotus" w:hAnsi="Lotus" w:cs="B Zar" w:hint="cs"/>
          <w:rtl/>
        </w:rPr>
        <w:t>7</w:t>
      </w:r>
      <w:r w:rsidR="00A26B78">
        <w:rPr>
          <w:rFonts w:ascii="Lotus" w:hAnsi="Lotus" w:cs="B Zar" w:hint="cs"/>
          <w:rtl/>
        </w:rPr>
        <w:t>-</w:t>
      </w:r>
      <w:r w:rsidR="007F55DF">
        <w:rPr>
          <w:rFonts w:ascii="Lotus" w:hAnsi="Lotus" w:cs="B Zar" w:hint="cs"/>
          <w:rtl/>
        </w:rPr>
        <w:t xml:space="preserve"> </w:t>
      </w:r>
      <w:r w:rsidR="007F55DF" w:rsidRPr="0095243A">
        <w:rPr>
          <w:rFonts w:ascii="Lotus" w:hAnsi="Lotus" w:cs="B Zar" w:hint="cs"/>
          <w:rtl/>
        </w:rPr>
        <w:t xml:space="preserve">برگزاري  واطلاع رساني دوره ضمن خدمت به صورت قطبي وبراساس فرم پيوست توسط سر گروه هر قطب </w:t>
      </w:r>
      <w:r w:rsidR="001F67D4">
        <w:rPr>
          <w:rFonts w:ascii="Lotus" w:hAnsi="Lotus" w:cs="B Zar" w:hint="cs"/>
          <w:rtl/>
        </w:rPr>
        <w:t>.</w:t>
      </w:r>
    </w:p>
    <w:p w:rsidR="007F55DF" w:rsidRDefault="00267A02" w:rsidP="00A15E58">
      <w:pPr>
        <w:spacing w:line="264" w:lineRule="auto"/>
        <w:ind w:firstLine="5"/>
        <w:rPr>
          <w:rFonts w:ascii="Lotus" w:hAnsi="Lotus" w:cs="B Zar"/>
          <w:szCs w:val="22"/>
          <w:rtl/>
        </w:rPr>
      </w:pPr>
      <w:r>
        <w:rPr>
          <w:rFonts w:ascii="Lotus" w:hAnsi="Lotus" w:cs="B Zar" w:hint="cs"/>
          <w:rtl/>
        </w:rPr>
        <w:t>3</w:t>
      </w:r>
      <w:r w:rsidR="007F55DF">
        <w:rPr>
          <w:rFonts w:ascii="Lotus" w:hAnsi="Lotus" w:cs="B Zar" w:hint="cs"/>
          <w:rtl/>
        </w:rPr>
        <w:t>-</w:t>
      </w:r>
      <w:r w:rsidR="00A15E58">
        <w:rPr>
          <w:rFonts w:ascii="Lotus" w:hAnsi="Lotus" w:cs="B Zar" w:hint="cs"/>
          <w:rtl/>
        </w:rPr>
        <w:t>7</w:t>
      </w:r>
      <w:r w:rsidR="00852FBE">
        <w:rPr>
          <w:rFonts w:ascii="Lotus" w:hAnsi="Lotus" w:cs="B Zar" w:hint="cs"/>
          <w:rtl/>
        </w:rPr>
        <w:t>-</w:t>
      </w:r>
      <w:r w:rsidR="007F55DF">
        <w:rPr>
          <w:rFonts w:ascii="Lotus" w:hAnsi="Lotus" w:cs="B Zar" w:hint="cs"/>
          <w:rtl/>
        </w:rPr>
        <w:t xml:space="preserve"> </w:t>
      </w:r>
      <w:r w:rsidR="007F55DF" w:rsidRPr="0095243A">
        <w:rPr>
          <w:rFonts w:ascii="Lotus" w:hAnsi="Lotus" w:cs="B Zar" w:hint="cs"/>
          <w:rtl/>
        </w:rPr>
        <w:t>شركت مجريان استان  در دوره ضمن خدمت</w:t>
      </w:r>
      <w:r w:rsidR="001F67D4">
        <w:rPr>
          <w:rFonts w:ascii="Lotus" w:hAnsi="Lotus" w:cs="B Zar" w:hint="cs"/>
          <w:rtl/>
        </w:rPr>
        <w:t xml:space="preserve"> .</w:t>
      </w:r>
    </w:p>
    <w:p w:rsidR="005D7F43" w:rsidRPr="00465BA9" w:rsidRDefault="00A15E58" w:rsidP="005D7F43">
      <w:pPr>
        <w:spacing w:line="276" w:lineRule="auto"/>
        <w:jc w:val="both"/>
        <w:rPr>
          <w:rFonts w:ascii="Lotus" w:hAnsi="Lotus" w:cs="B Zar"/>
          <w:szCs w:val="22"/>
        </w:rPr>
      </w:pPr>
      <w:r>
        <w:rPr>
          <w:rFonts w:ascii="Lotus" w:hAnsi="Lotus" w:cs="B Zar" w:hint="cs"/>
          <w:szCs w:val="22"/>
          <w:rtl/>
        </w:rPr>
        <w:t>8</w:t>
      </w:r>
      <w:r w:rsidR="005D7F43">
        <w:rPr>
          <w:rFonts w:ascii="Lotus" w:hAnsi="Lotus" w:cs="B Zar" w:hint="cs"/>
          <w:szCs w:val="22"/>
          <w:rtl/>
        </w:rPr>
        <w:t xml:space="preserve">- </w:t>
      </w:r>
      <w:r w:rsidR="005D7F43" w:rsidRPr="00465BA9">
        <w:rPr>
          <w:rFonts w:ascii="Lotus" w:hAnsi="Lotus" w:cs="B Zar" w:hint="cs"/>
          <w:szCs w:val="22"/>
          <w:rtl/>
        </w:rPr>
        <w:t xml:space="preserve">اجراي برنامه براساس جدول گانت </w:t>
      </w:r>
      <w:r w:rsidR="001F67D4">
        <w:rPr>
          <w:rFonts w:ascii="Lotus" w:hAnsi="Lotus" w:cs="B Zar" w:hint="cs"/>
          <w:szCs w:val="22"/>
          <w:rtl/>
        </w:rPr>
        <w:t>.</w:t>
      </w:r>
    </w:p>
    <w:p w:rsidR="005D7F43" w:rsidRPr="00465BA9" w:rsidRDefault="007F55DF" w:rsidP="00A15E58">
      <w:pPr>
        <w:spacing w:line="276" w:lineRule="auto"/>
        <w:rPr>
          <w:rFonts w:ascii="Lotus" w:hAnsi="Lotus" w:cs="B Zar"/>
          <w:szCs w:val="22"/>
        </w:rPr>
      </w:pPr>
      <w:r>
        <w:rPr>
          <w:rFonts w:ascii="Lotus" w:hAnsi="Lotus" w:cs="B Zar" w:hint="cs"/>
          <w:szCs w:val="22"/>
          <w:rtl/>
        </w:rPr>
        <w:t>1</w:t>
      </w:r>
      <w:r w:rsidR="005D7F43">
        <w:rPr>
          <w:rFonts w:ascii="Lotus" w:hAnsi="Lotus" w:cs="B Zar" w:hint="cs"/>
          <w:szCs w:val="22"/>
          <w:rtl/>
        </w:rPr>
        <w:t xml:space="preserve">- </w:t>
      </w:r>
      <w:r w:rsidR="00A15E58">
        <w:rPr>
          <w:rFonts w:ascii="Lotus" w:hAnsi="Lotus" w:cs="B Zar" w:hint="cs"/>
          <w:szCs w:val="22"/>
          <w:rtl/>
        </w:rPr>
        <w:t>8</w:t>
      </w:r>
      <w:r w:rsidR="00852FBE">
        <w:rPr>
          <w:rFonts w:ascii="Lotus" w:hAnsi="Lotus" w:cs="B Zar" w:hint="cs"/>
          <w:szCs w:val="22"/>
          <w:rtl/>
        </w:rPr>
        <w:t>-</w:t>
      </w:r>
      <w:r w:rsidR="005D7F43" w:rsidRPr="00465BA9">
        <w:rPr>
          <w:rFonts w:ascii="Lotus" w:hAnsi="Lotus" w:cs="B Zar" w:hint="cs"/>
          <w:szCs w:val="22"/>
          <w:rtl/>
        </w:rPr>
        <w:t xml:space="preserve">اجراي برنامه آموزشي  براي  </w:t>
      </w:r>
      <w:r w:rsidR="00910C95">
        <w:rPr>
          <w:rFonts w:ascii="Lotus" w:hAnsi="Lotus" w:cs="B Zar" w:hint="cs"/>
          <w:szCs w:val="22"/>
          <w:rtl/>
        </w:rPr>
        <w:t>تمامي</w:t>
      </w:r>
      <w:r w:rsidR="005D7F43" w:rsidRPr="00465BA9">
        <w:rPr>
          <w:rFonts w:ascii="Lotus" w:hAnsi="Lotus" w:cs="B Zar" w:hint="cs"/>
          <w:szCs w:val="22"/>
          <w:rtl/>
        </w:rPr>
        <w:t xml:space="preserve"> دانش آموزان</w:t>
      </w:r>
      <w:r w:rsidR="00910C95">
        <w:rPr>
          <w:rFonts w:ascii="Lotus" w:hAnsi="Lotus" w:cs="B Zar" w:hint="cs"/>
          <w:szCs w:val="22"/>
          <w:rtl/>
        </w:rPr>
        <w:t xml:space="preserve"> مذكور </w:t>
      </w:r>
      <w:r w:rsidR="005D7F43" w:rsidRPr="00465BA9">
        <w:rPr>
          <w:rFonts w:ascii="Lotus" w:hAnsi="Lotus" w:cs="B Zar" w:hint="cs"/>
          <w:szCs w:val="22"/>
          <w:rtl/>
        </w:rPr>
        <w:t xml:space="preserve">در هفته 1 </w:t>
      </w:r>
      <w:r w:rsidR="00A15E58">
        <w:rPr>
          <w:rFonts w:ascii="Lotus" w:hAnsi="Lotus" w:cs="B Zar" w:hint="cs"/>
          <w:szCs w:val="22"/>
          <w:rtl/>
        </w:rPr>
        <w:t>جلسه آموزشي</w:t>
      </w:r>
      <w:r w:rsidR="005D7F43" w:rsidRPr="00465BA9">
        <w:rPr>
          <w:rFonts w:ascii="Lotus" w:hAnsi="Lotus" w:cs="B Zar" w:hint="cs"/>
          <w:szCs w:val="22"/>
          <w:rtl/>
        </w:rPr>
        <w:t xml:space="preserve"> به صورت فوق برنامه </w:t>
      </w:r>
      <w:r w:rsidR="001F67D4">
        <w:rPr>
          <w:rFonts w:ascii="Lotus" w:hAnsi="Lotus" w:cs="B Zar" w:hint="cs"/>
          <w:szCs w:val="22"/>
          <w:rtl/>
        </w:rPr>
        <w:t>.</w:t>
      </w:r>
    </w:p>
    <w:p w:rsidR="005D7F43" w:rsidRPr="00465BA9" w:rsidRDefault="007F55DF" w:rsidP="00A15E58">
      <w:pPr>
        <w:spacing w:line="276" w:lineRule="auto"/>
        <w:jc w:val="both"/>
        <w:rPr>
          <w:rFonts w:ascii="Lotus" w:hAnsi="Lotus" w:cs="B Zar"/>
          <w:szCs w:val="22"/>
        </w:rPr>
      </w:pPr>
      <w:r>
        <w:rPr>
          <w:rFonts w:ascii="Lotus" w:hAnsi="Lotus" w:cs="B Zar" w:hint="cs"/>
          <w:szCs w:val="22"/>
          <w:rtl/>
        </w:rPr>
        <w:t>2</w:t>
      </w:r>
      <w:r w:rsidR="005D7F43">
        <w:rPr>
          <w:rFonts w:ascii="Lotus" w:hAnsi="Lotus" w:cs="B Zar" w:hint="cs"/>
          <w:szCs w:val="22"/>
          <w:rtl/>
        </w:rPr>
        <w:t xml:space="preserve">- </w:t>
      </w:r>
      <w:r w:rsidR="00A15E58">
        <w:rPr>
          <w:rFonts w:ascii="Lotus" w:hAnsi="Lotus" w:cs="B Zar" w:hint="cs"/>
          <w:szCs w:val="22"/>
          <w:rtl/>
        </w:rPr>
        <w:t>8</w:t>
      </w:r>
      <w:r w:rsidR="00852FBE">
        <w:rPr>
          <w:rFonts w:ascii="Lotus" w:hAnsi="Lotus" w:cs="B Zar" w:hint="cs"/>
          <w:szCs w:val="22"/>
          <w:rtl/>
        </w:rPr>
        <w:t>-</w:t>
      </w:r>
      <w:r w:rsidR="005D7F43" w:rsidRPr="00465BA9">
        <w:rPr>
          <w:rFonts w:ascii="Lotus" w:hAnsi="Lotus" w:cs="B Zar" w:hint="cs"/>
          <w:szCs w:val="22"/>
          <w:rtl/>
        </w:rPr>
        <w:t>هماهنگي با</w:t>
      </w:r>
      <w:r w:rsidR="00A901FC">
        <w:rPr>
          <w:rFonts w:ascii="Lotus" w:hAnsi="Lotus" w:cs="B Zar" w:hint="cs"/>
          <w:szCs w:val="22"/>
          <w:rtl/>
        </w:rPr>
        <w:t xml:space="preserve"> </w:t>
      </w:r>
      <w:r w:rsidR="005D7F43" w:rsidRPr="00465BA9">
        <w:rPr>
          <w:rFonts w:ascii="Lotus" w:hAnsi="Lotus" w:cs="B Zar" w:hint="cs"/>
          <w:szCs w:val="22"/>
          <w:rtl/>
        </w:rPr>
        <w:t>معاونت بهداشتي،دانشگاه علوم پزشكي استان جهت انجام معاينات مقدماتي</w:t>
      </w:r>
      <w:r w:rsidR="00910C95">
        <w:rPr>
          <w:rFonts w:ascii="Lotus" w:hAnsi="Lotus" w:cs="B Zar" w:hint="cs"/>
          <w:szCs w:val="22"/>
          <w:rtl/>
        </w:rPr>
        <w:t xml:space="preserve"> وتكميل شناسنامه ويژه </w:t>
      </w:r>
      <w:r w:rsidR="005D7F43" w:rsidRPr="00465BA9">
        <w:rPr>
          <w:rFonts w:ascii="Lotus" w:hAnsi="Lotus" w:cs="B Zar" w:hint="cs"/>
          <w:szCs w:val="22"/>
          <w:rtl/>
        </w:rPr>
        <w:t xml:space="preserve">دانش آموزان </w:t>
      </w:r>
      <w:r w:rsidR="001F67D4">
        <w:rPr>
          <w:rFonts w:ascii="Lotus" w:hAnsi="Lotus" w:cs="B Zar" w:hint="cs"/>
          <w:szCs w:val="22"/>
          <w:rtl/>
        </w:rPr>
        <w:t>.</w:t>
      </w:r>
    </w:p>
    <w:p w:rsidR="005D7F43" w:rsidRPr="00465BA9" w:rsidRDefault="007F55DF" w:rsidP="00A15E58">
      <w:pPr>
        <w:spacing w:line="276" w:lineRule="auto"/>
        <w:jc w:val="both"/>
        <w:rPr>
          <w:rFonts w:ascii="Lotus" w:hAnsi="Lotus" w:cs="B Zar"/>
          <w:szCs w:val="22"/>
        </w:rPr>
      </w:pPr>
      <w:r>
        <w:rPr>
          <w:rFonts w:ascii="Lotus" w:hAnsi="Lotus" w:cs="B Zar" w:hint="cs"/>
          <w:szCs w:val="22"/>
          <w:rtl/>
        </w:rPr>
        <w:t>3</w:t>
      </w:r>
      <w:r w:rsidR="005D7F43">
        <w:rPr>
          <w:rFonts w:ascii="Lotus" w:hAnsi="Lotus" w:cs="B Zar" w:hint="cs"/>
          <w:szCs w:val="22"/>
          <w:rtl/>
        </w:rPr>
        <w:t>-</w:t>
      </w:r>
      <w:r w:rsidR="00A15E58">
        <w:rPr>
          <w:rFonts w:ascii="Lotus" w:hAnsi="Lotus" w:cs="B Zar" w:hint="cs"/>
          <w:szCs w:val="22"/>
          <w:rtl/>
        </w:rPr>
        <w:t xml:space="preserve"> 8</w:t>
      </w:r>
      <w:r w:rsidR="00852FBE">
        <w:rPr>
          <w:rFonts w:ascii="Lotus" w:hAnsi="Lotus" w:cs="B Zar" w:hint="cs"/>
          <w:szCs w:val="22"/>
          <w:rtl/>
        </w:rPr>
        <w:t>-</w:t>
      </w:r>
      <w:r w:rsidR="005D7F43">
        <w:rPr>
          <w:rFonts w:ascii="Lotus" w:hAnsi="Lotus" w:cs="B Zar" w:hint="cs"/>
          <w:szCs w:val="22"/>
          <w:rtl/>
        </w:rPr>
        <w:t xml:space="preserve"> </w:t>
      </w:r>
      <w:r w:rsidR="005D7F43" w:rsidRPr="00465BA9">
        <w:rPr>
          <w:rFonts w:ascii="Lotus" w:hAnsi="Lotus" w:cs="B Zar" w:hint="cs"/>
          <w:szCs w:val="22"/>
          <w:rtl/>
        </w:rPr>
        <w:t xml:space="preserve">تهيه تجهيزات بهداشتي و ساير ملزومات ويژه دختران </w:t>
      </w:r>
      <w:r w:rsidR="001F67D4">
        <w:rPr>
          <w:rFonts w:ascii="Lotus" w:hAnsi="Lotus" w:cs="B Zar" w:hint="cs"/>
          <w:szCs w:val="22"/>
          <w:rtl/>
        </w:rPr>
        <w:t>.</w:t>
      </w:r>
    </w:p>
    <w:p w:rsidR="005D7F43" w:rsidRDefault="007F55DF" w:rsidP="00A15E58">
      <w:pPr>
        <w:spacing w:line="276" w:lineRule="auto"/>
        <w:jc w:val="both"/>
        <w:rPr>
          <w:rFonts w:ascii="Lotus" w:hAnsi="Lotus" w:cs="B Zar"/>
          <w:szCs w:val="22"/>
          <w:rtl/>
        </w:rPr>
      </w:pPr>
      <w:r>
        <w:rPr>
          <w:rFonts w:ascii="Lotus" w:hAnsi="Lotus" w:cs="B Zar" w:hint="cs"/>
          <w:szCs w:val="22"/>
          <w:rtl/>
        </w:rPr>
        <w:t>4</w:t>
      </w:r>
      <w:r w:rsidR="005D7F43">
        <w:rPr>
          <w:rFonts w:ascii="Lotus" w:hAnsi="Lotus" w:cs="B Zar" w:hint="cs"/>
          <w:szCs w:val="22"/>
          <w:rtl/>
        </w:rPr>
        <w:t>-</w:t>
      </w:r>
      <w:r w:rsidR="00A15E58">
        <w:rPr>
          <w:rFonts w:ascii="Lotus" w:hAnsi="Lotus" w:cs="B Zar" w:hint="cs"/>
          <w:szCs w:val="22"/>
          <w:rtl/>
        </w:rPr>
        <w:t xml:space="preserve">8 </w:t>
      </w:r>
      <w:r w:rsidR="005D7F43">
        <w:rPr>
          <w:rFonts w:ascii="Lotus" w:hAnsi="Lotus" w:cs="B Zar" w:hint="cs"/>
          <w:szCs w:val="22"/>
          <w:rtl/>
        </w:rPr>
        <w:t xml:space="preserve"> </w:t>
      </w:r>
      <w:r w:rsidR="005D7F43" w:rsidRPr="00465BA9">
        <w:rPr>
          <w:rFonts w:ascii="Lotus" w:hAnsi="Lotus" w:cs="B Zar" w:hint="cs"/>
          <w:szCs w:val="22"/>
          <w:rtl/>
        </w:rPr>
        <w:t xml:space="preserve">طراحي وتدوين فعاليت هاي فوق برنامه (برگزاري افتتاحيه، اختتاميه ،مسابقات ،اردو ،بازديد علمي ،همايش و ......) </w:t>
      </w:r>
      <w:r w:rsidR="001F67D4">
        <w:rPr>
          <w:rFonts w:ascii="Lotus" w:hAnsi="Lotus" w:cs="B Zar" w:hint="cs"/>
          <w:szCs w:val="22"/>
          <w:rtl/>
        </w:rPr>
        <w:t>.</w:t>
      </w:r>
    </w:p>
    <w:p w:rsidR="0028427D" w:rsidRDefault="0028427D" w:rsidP="0028427D">
      <w:pPr>
        <w:spacing w:line="264" w:lineRule="auto"/>
        <w:rPr>
          <w:rFonts w:ascii="Lotus" w:hAnsi="Lotus" w:cs="B Titr"/>
          <w:b/>
          <w:bCs/>
          <w:sz w:val="18"/>
          <w:szCs w:val="18"/>
          <w:rtl/>
        </w:rPr>
      </w:pPr>
      <w:r w:rsidRPr="00581545">
        <w:rPr>
          <w:rFonts w:ascii="Lotus" w:hAnsi="Lotus" w:cs="B Titr" w:hint="cs"/>
          <w:b/>
          <w:bCs/>
          <w:sz w:val="18"/>
          <w:szCs w:val="18"/>
          <w:rtl/>
        </w:rPr>
        <w:t>جدول گانت برنامه</w:t>
      </w:r>
      <w:r w:rsidR="00581545">
        <w:rPr>
          <w:rFonts w:ascii="Lotus" w:hAnsi="Lotus" w:cs="B Titr" w:hint="cs"/>
          <w:b/>
          <w:bCs/>
          <w:sz w:val="18"/>
          <w:szCs w:val="18"/>
          <w:rtl/>
        </w:rPr>
        <w:t xml:space="preserve"> </w:t>
      </w:r>
      <w:r w:rsidRPr="00581545">
        <w:rPr>
          <w:rFonts w:ascii="Lotus" w:hAnsi="Lotus" w:cs="B Titr" w:hint="cs"/>
          <w:b/>
          <w:bCs/>
          <w:sz w:val="18"/>
          <w:szCs w:val="18"/>
          <w:rtl/>
        </w:rPr>
        <w:t>:</w:t>
      </w:r>
    </w:p>
    <w:p w:rsidR="00581545" w:rsidRPr="00581545" w:rsidRDefault="00F56238" w:rsidP="0028427D">
      <w:pPr>
        <w:spacing w:line="264" w:lineRule="auto"/>
        <w:rPr>
          <w:rFonts w:ascii="Lotus" w:hAnsi="Lotus" w:cs="B Titr"/>
          <w:b/>
          <w:bCs/>
          <w:sz w:val="18"/>
          <w:szCs w:val="18"/>
          <w:rtl/>
        </w:rPr>
      </w:pPr>
      <w:r>
        <w:rPr>
          <w:rFonts w:cs="B Titr"/>
          <w:noProof/>
          <w:sz w:val="18"/>
          <w:szCs w:val="18"/>
          <w:rtl/>
          <w:lang w:bidi="fa-IR"/>
        </w:rPr>
        <mc:AlternateContent>
          <mc:Choice Requires="wps">
            <w:drawing>
              <wp:anchor distT="0" distB="0" distL="114300" distR="114300" simplePos="0" relativeHeight="251666432" behindDoc="0" locked="0" layoutInCell="1" allowOverlap="1">
                <wp:simplePos x="0" y="0"/>
                <wp:positionH relativeFrom="column">
                  <wp:posOffset>3451860</wp:posOffset>
                </wp:positionH>
                <wp:positionV relativeFrom="paragraph">
                  <wp:posOffset>217805</wp:posOffset>
                </wp:positionV>
                <wp:extent cx="2748280" cy="606425"/>
                <wp:effectExtent l="13335" t="8255" r="10160" b="1397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280" cy="60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left:0;text-align:left;margin-left:271.8pt;margin-top:17.15pt;width:216.4pt;height:4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Z4IwIAAEE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"/>
            </w:pict>
          </mc:Fallback>
        </mc:AlternateContent>
      </w:r>
    </w:p>
    <w:tbl>
      <w:tblPr>
        <w:tblStyle w:val="TableGrid"/>
        <w:bidiVisual/>
        <w:tblW w:w="10558" w:type="dxa"/>
        <w:tblInd w:w="-1021" w:type="dxa"/>
        <w:tblLayout w:type="fixed"/>
        <w:tblLook w:val="04A0" w:firstRow="1" w:lastRow="0" w:firstColumn="1" w:lastColumn="0" w:noHBand="0" w:noVBand="1"/>
      </w:tblPr>
      <w:tblGrid>
        <w:gridCol w:w="4305"/>
        <w:gridCol w:w="834"/>
        <w:gridCol w:w="556"/>
        <w:gridCol w:w="694"/>
        <w:gridCol w:w="973"/>
        <w:gridCol w:w="694"/>
        <w:gridCol w:w="834"/>
        <w:gridCol w:w="973"/>
        <w:gridCol w:w="695"/>
      </w:tblGrid>
      <w:tr w:rsidR="0055056E" w:rsidRPr="00465BA9" w:rsidTr="00AD1D98">
        <w:trPr>
          <w:trHeight w:val="492"/>
        </w:trPr>
        <w:tc>
          <w:tcPr>
            <w:tcW w:w="4305"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زمان</w:t>
            </w:r>
          </w:p>
          <w:p w:rsidR="0055056E" w:rsidRPr="00581545" w:rsidRDefault="0055056E" w:rsidP="00634FB0">
            <w:pPr>
              <w:tabs>
                <w:tab w:val="center" w:pos="4320"/>
                <w:tab w:val="right" w:pos="8640"/>
              </w:tabs>
              <w:jc w:val="center"/>
              <w:rPr>
                <w:rFonts w:cs="B Titr"/>
                <w:sz w:val="20"/>
                <w:szCs w:val="20"/>
                <w:rtl/>
              </w:rPr>
            </w:pPr>
          </w:p>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فعاليت</w:t>
            </w:r>
          </w:p>
        </w:tc>
        <w:tc>
          <w:tcPr>
            <w:tcW w:w="834"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آبان</w:t>
            </w:r>
          </w:p>
        </w:tc>
        <w:tc>
          <w:tcPr>
            <w:tcW w:w="556"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آذر</w:t>
            </w:r>
          </w:p>
        </w:tc>
        <w:tc>
          <w:tcPr>
            <w:tcW w:w="694"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دي</w:t>
            </w:r>
          </w:p>
        </w:tc>
        <w:tc>
          <w:tcPr>
            <w:tcW w:w="973"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بهمن</w:t>
            </w:r>
          </w:p>
        </w:tc>
        <w:tc>
          <w:tcPr>
            <w:tcW w:w="694"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اسفند</w:t>
            </w:r>
          </w:p>
        </w:tc>
        <w:tc>
          <w:tcPr>
            <w:tcW w:w="834"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فروردين</w:t>
            </w:r>
          </w:p>
        </w:tc>
        <w:tc>
          <w:tcPr>
            <w:tcW w:w="973"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ارديبهشت</w:t>
            </w:r>
          </w:p>
        </w:tc>
        <w:tc>
          <w:tcPr>
            <w:tcW w:w="695" w:type="dxa"/>
          </w:tcPr>
          <w:p w:rsidR="0055056E" w:rsidRPr="00581545" w:rsidRDefault="0055056E" w:rsidP="00634FB0">
            <w:pPr>
              <w:tabs>
                <w:tab w:val="center" w:pos="4320"/>
                <w:tab w:val="right" w:pos="8640"/>
              </w:tabs>
              <w:jc w:val="center"/>
              <w:rPr>
                <w:rFonts w:cs="B Titr"/>
                <w:sz w:val="20"/>
                <w:szCs w:val="20"/>
                <w:rtl/>
              </w:rPr>
            </w:pPr>
            <w:r w:rsidRPr="00581545">
              <w:rPr>
                <w:rFonts w:cs="B Titr" w:hint="cs"/>
                <w:sz w:val="18"/>
                <w:szCs w:val="18"/>
                <w:rtl/>
              </w:rPr>
              <w:t>خرداد</w:t>
            </w:r>
          </w:p>
        </w:tc>
      </w:tr>
      <w:tr w:rsidR="0055056E" w:rsidRPr="00465BA9" w:rsidTr="00AD1D98">
        <w:trPr>
          <w:trHeight w:val="217"/>
        </w:trPr>
        <w:tc>
          <w:tcPr>
            <w:tcW w:w="4305" w:type="dxa"/>
          </w:tcPr>
          <w:p w:rsidR="0055056E" w:rsidRPr="00AF3B86" w:rsidRDefault="0055056E" w:rsidP="0055056E">
            <w:pPr>
              <w:tabs>
                <w:tab w:val="center" w:pos="4320"/>
                <w:tab w:val="right" w:pos="8640"/>
              </w:tabs>
              <w:rPr>
                <w:rFonts w:cs="B Zar"/>
                <w:sz w:val="20"/>
                <w:szCs w:val="20"/>
                <w:rtl/>
              </w:rPr>
            </w:pPr>
            <w:r w:rsidRPr="00AF3B86">
              <w:rPr>
                <w:rFonts w:cs="B Zar" w:hint="cs"/>
                <w:sz w:val="20"/>
                <w:szCs w:val="20"/>
                <w:rtl/>
              </w:rPr>
              <w:t xml:space="preserve">            ارسال دستورالعم</w:t>
            </w:r>
            <w:r w:rsidR="00AD1D98">
              <w:rPr>
                <w:rFonts w:cs="B Zar" w:hint="cs"/>
                <w:sz w:val="20"/>
                <w:szCs w:val="20"/>
                <w:rtl/>
              </w:rPr>
              <w:t>ل</w:t>
            </w:r>
          </w:p>
        </w:tc>
        <w:tc>
          <w:tcPr>
            <w:tcW w:w="834" w:type="dxa"/>
            <w:vAlign w:val="center"/>
          </w:tcPr>
          <w:p w:rsidR="0055056E" w:rsidRPr="00A901FC" w:rsidRDefault="0055056E" w:rsidP="00FB2DF8">
            <w:pPr>
              <w:tabs>
                <w:tab w:val="center" w:pos="4320"/>
                <w:tab w:val="right" w:pos="8640"/>
              </w:tabs>
              <w:ind w:left="360"/>
              <w:jc w:val="center"/>
              <w:rPr>
                <w:rFonts w:cs="B Zar"/>
                <w:b/>
                <w:bCs/>
                <w:sz w:val="36"/>
                <w:szCs w:val="36"/>
                <w:rtl/>
              </w:rPr>
            </w:pPr>
            <w:r w:rsidRPr="00A901FC">
              <w:rPr>
                <w:rFonts w:cs="B Zar" w:hint="cs"/>
                <w:b/>
                <w:bCs/>
                <w:sz w:val="36"/>
                <w:szCs w:val="36"/>
                <w:rtl/>
              </w:rPr>
              <w:t>-</w:t>
            </w:r>
          </w:p>
        </w:tc>
        <w:tc>
          <w:tcPr>
            <w:tcW w:w="556"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5" w:type="dxa"/>
            <w:vAlign w:val="center"/>
          </w:tcPr>
          <w:p w:rsidR="0055056E" w:rsidRPr="00A901FC" w:rsidRDefault="0055056E" w:rsidP="00FB2DF8">
            <w:pPr>
              <w:tabs>
                <w:tab w:val="center" w:pos="4320"/>
                <w:tab w:val="right" w:pos="8640"/>
              </w:tabs>
              <w:jc w:val="center"/>
              <w:rPr>
                <w:rFonts w:cs="B Zar"/>
                <w:b/>
                <w:bCs/>
                <w:sz w:val="36"/>
                <w:szCs w:val="36"/>
                <w:rtl/>
              </w:rPr>
            </w:pPr>
          </w:p>
        </w:tc>
      </w:tr>
      <w:tr w:rsidR="0055056E" w:rsidRPr="00465BA9" w:rsidTr="00AD1D98">
        <w:trPr>
          <w:trHeight w:val="494"/>
        </w:trPr>
        <w:tc>
          <w:tcPr>
            <w:tcW w:w="4305" w:type="dxa"/>
          </w:tcPr>
          <w:p w:rsidR="0055056E" w:rsidRPr="00AF3B86" w:rsidRDefault="0055056E" w:rsidP="00634FB0">
            <w:pPr>
              <w:tabs>
                <w:tab w:val="center" w:pos="4320"/>
                <w:tab w:val="right" w:pos="8640"/>
              </w:tabs>
              <w:rPr>
                <w:rFonts w:cs="B Zar"/>
                <w:sz w:val="20"/>
                <w:szCs w:val="20"/>
                <w:rtl/>
              </w:rPr>
            </w:pPr>
            <w:r w:rsidRPr="00AF3B86">
              <w:rPr>
                <w:rFonts w:cs="B Zar" w:hint="cs"/>
                <w:sz w:val="20"/>
                <w:szCs w:val="20"/>
                <w:rtl/>
              </w:rPr>
              <w:t>انتخاب  مجريان طرح  و مدارس منتخب</w:t>
            </w:r>
          </w:p>
          <w:p w:rsidR="0055056E" w:rsidRPr="00AF3B86" w:rsidRDefault="0055056E" w:rsidP="00634FB0">
            <w:pPr>
              <w:tabs>
                <w:tab w:val="center" w:pos="4320"/>
                <w:tab w:val="right" w:pos="8640"/>
              </w:tabs>
              <w:rPr>
                <w:rFonts w:cs="B Zar"/>
                <w:sz w:val="20"/>
                <w:szCs w:val="20"/>
                <w:rtl/>
              </w:rPr>
            </w:pPr>
          </w:p>
        </w:tc>
        <w:tc>
          <w:tcPr>
            <w:tcW w:w="834"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556"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5" w:type="dxa"/>
            <w:vAlign w:val="center"/>
          </w:tcPr>
          <w:p w:rsidR="0055056E" w:rsidRPr="00A901FC" w:rsidRDefault="0055056E" w:rsidP="00FB2DF8">
            <w:pPr>
              <w:tabs>
                <w:tab w:val="center" w:pos="4320"/>
                <w:tab w:val="right" w:pos="8640"/>
              </w:tabs>
              <w:jc w:val="center"/>
              <w:rPr>
                <w:rFonts w:cs="B Zar"/>
                <w:b/>
                <w:bCs/>
                <w:sz w:val="36"/>
                <w:szCs w:val="36"/>
                <w:rtl/>
              </w:rPr>
            </w:pPr>
          </w:p>
        </w:tc>
      </w:tr>
      <w:tr w:rsidR="0055056E" w:rsidRPr="00465BA9" w:rsidTr="00AD1D98">
        <w:trPr>
          <w:trHeight w:val="469"/>
        </w:trPr>
        <w:tc>
          <w:tcPr>
            <w:tcW w:w="4305" w:type="dxa"/>
          </w:tcPr>
          <w:p w:rsidR="0055056E" w:rsidRPr="00AF3B86" w:rsidRDefault="0055056E" w:rsidP="00634FB0">
            <w:pPr>
              <w:tabs>
                <w:tab w:val="center" w:pos="4320"/>
                <w:tab w:val="right" w:pos="8640"/>
              </w:tabs>
              <w:rPr>
                <w:rFonts w:cs="B Zar"/>
                <w:sz w:val="20"/>
                <w:szCs w:val="20"/>
                <w:rtl/>
              </w:rPr>
            </w:pPr>
            <w:r w:rsidRPr="00AF3B86">
              <w:rPr>
                <w:rFonts w:cs="B Zar" w:hint="cs"/>
                <w:sz w:val="20"/>
                <w:szCs w:val="20"/>
                <w:rtl/>
              </w:rPr>
              <w:t>برگزاري كميته و جلسه توجيهي  مجريان</w:t>
            </w:r>
          </w:p>
          <w:p w:rsidR="0055056E" w:rsidRPr="00AF3B86" w:rsidRDefault="0055056E" w:rsidP="00634FB0">
            <w:pPr>
              <w:tabs>
                <w:tab w:val="center" w:pos="4320"/>
                <w:tab w:val="right" w:pos="8640"/>
              </w:tabs>
              <w:rPr>
                <w:rFonts w:cs="B Zar"/>
                <w:sz w:val="20"/>
                <w:szCs w:val="20"/>
                <w:rtl/>
              </w:rPr>
            </w:pPr>
          </w:p>
        </w:tc>
        <w:tc>
          <w:tcPr>
            <w:tcW w:w="834"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556"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ind w:left="270"/>
              <w:jc w:val="center"/>
              <w:rPr>
                <w:rFonts w:cs="B Zar"/>
                <w:b/>
                <w:bCs/>
                <w:sz w:val="36"/>
                <w:szCs w:val="36"/>
                <w:rtl/>
              </w:rPr>
            </w:pPr>
            <w:r w:rsidRPr="00A901FC">
              <w:rPr>
                <w:rFonts w:cs="B Zar" w:hint="cs"/>
                <w:b/>
                <w:bCs/>
                <w:sz w:val="36"/>
                <w:szCs w:val="36"/>
                <w:rtl/>
              </w:rPr>
              <w:t>-</w:t>
            </w: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ind w:left="270"/>
              <w:jc w:val="center"/>
              <w:rPr>
                <w:rFonts w:cs="B Zar"/>
                <w:b/>
                <w:bCs/>
                <w:sz w:val="36"/>
                <w:szCs w:val="36"/>
                <w:rtl/>
              </w:rPr>
            </w:pPr>
            <w:r w:rsidRPr="00A901FC">
              <w:rPr>
                <w:rFonts w:cs="B Zar" w:hint="cs"/>
                <w:b/>
                <w:bCs/>
                <w:sz w:val="36"/>
                <w:szCs w:val="36"/>
                <w:rtl/>
              </w:rPr>
              <w:t>-</w:t>
            </w: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5" w:type="dxa"/>
            <w:vAlign w:val="center"/>
          </w:tcPr>
          <w:p w:rsidR="0055056E" w:rsidRPr="00A901FC" w:rsidRDefault="0055056E" w:rsidP="00FB2DF8">
            <w:pPr>
              <w:tabs>
                <w:tab w:val="center" w:pos="4320"/>
                <w:tab w:val="right" w:pos="8640"/>
              </w:tabs>
              <w:jc w:val="center"/>
              <w:rPr>
                <w:rFonts w:cs="B Zar"/>
                <w:b/>
                <w:bCs/>
                <w:sz w:val="36"/>
                <w:szCs w:val="36"/>
                <w:rtl/>
              </w:rPr>
            </w:pPr>
          </w:p>
        </w:tc>
      </w:tr>
      <w:tr w:rsidR="0055056E" w:rsidRPr="00465BA9" w:rsidTr="00AD1D98">
        <w:trPr>
          <w:trHeight w:val="457"/>
        </w:trPr>
        <w:tc>
          <w:tcPr>
            <w:tcW w:w="4305" w:type="dxa"/>
          </w:tcPr>
          <w:p w:rsidR="0055056E" w:rsidRPr="00AF3B86" w:rsidRDefault="0055056E" w:rsidP="00634FB0">
            <w:pPr>
              <w:tabs>
                <w:tab w:val="center" w:pos="4320"/>
                <w:tab w:val="right" w:pos="8640"/>
              </w:tabs>
              <w:rPr>
                <w:rFonts w:cs="B Zar"/>
                <w:sz w:val="20"/>
                <w:szCs w:val="20"/>
                <w:rtl/>
              </w:rPr>
            </w:pPr>
            <w:r w:rsidRPr="00AF3B86">
              <w:rPr>
                <w:rFonts w:cs="B Zar" w:hint="cs"/>
                <w:sz w:val="20"/>
                <w:szCs w:val="20"/>
                <w:rtl/>
              </w:rPr>
              <w:t>برگزاري دوره ضمن خدمت و كار گاه آموزشي</w:t>
            </w:r>
          </w:p>
          <w:p w:rsidR="0055056E" w:rsidRPr="00AF3B86" w:rsidRDefault="0055056E" w:rsidP="00634FB0">
            <w:pPr>
              <w:tabs>
                <w:tab w:val="center" w:pos="4320"/>
                <w:tab w:val="right" w:pos="8640"/>
              </w:tabs>
              <w:rPr>
                <w:rFonts w:cs="B Zar"/>
                <w:sz w:val="20"/>
                <w:szCs w:val="20"/>
                <w:rtl/>
              </w:rPr>
            </w:pPr>
          </w:p>
        </w:tc>
        <w:tc>
          <w:tcPr>
            <w:tcW w:w="834"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556"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5" w:type="dxa"/>
            <w:vAlign w:val="center"/>
          </w:tcPr>
          <w:p w:rsidR="0055056E" w:rsidRPr="00A901FC" w:rsidRDefault="0055056E" w:rsidP="00FB2DF8">
            <w:pPr>
              <w:tabs>
                <w:tab w:val="center" w:pos="4320"/>
                <w:tab w:val="right" w:pos="8640"/>
              </w:tabs>
              <w:jc w:val="center"/>
              <w:rPr>
                <w:rFonts w:cs="B Zar"/>
                <w:b/>
                <w:bCs/>
                <w:sz w:val="36"/>
                <w:szCs w:val="36"/>
                <w:rtl/>
              </w:rPr>
            </w:pPr>
          </w:p>
        </w:tc>
      </w:tr>
      <w:tr w:rsidR="0055056E" w:rsidRPr="00465BA9" w:rsidTr="00AD1D98">
        <w:trPr>
          <w:trHeight w:val="469"/>
        </w:trPr>
        <w:tc>
          <w:tcPr>
            <w:tcW w:w="4305" w:type="dxa"/>
          </w:tcPr>
          <w:p w:rsidR="0055056E" w:rsidRPr="00AF3B86" w:rsidRDefault="0055056E" w:rsidP="00634FB0">
            <w:pPr>
              <w:tabs>
                <w:tab w:val="center" w:pos="4320"/>
                <w:tab w:val="right" w:pos="8640"/>
              </w:tabs>
              <w:rPr>
                <w:rFonts w:cs="B Zar"/>
                <w:sz w:val="20"/>
                <w:szCs w:val="20"/>
                <w:rtl/>
              </w:rPr>
            </w:pPr>
            <w:r w:rsidRPr="00AF3B86">
              <w:rPr>
                <w:rFonts w:cs="B Zar" w:hint="cs"/>
                <w:sz w:val="20"/>
                <w:szCs w:val="20"/>
                <w:rtl/>
              </w:rPr>
              <w:t>اجراي برنامه آموزشي ويژه  دانش آموزان</w:t>
            </w:r>
          </w:p>
          <w:p w:rsidR="0055056E" w:rsidRPr="00AF3B86" w:rsidRDefault="0055056E" w:rsidP="00634FB0">
            <w:pPr>
              <w:tabs>
                <w:tab w:val="center" w:pos="4320"/>
                <w:tab w:val="right" w:pos="8640"/>
              </w:tabs>
              <w:rPr>
                <w:rFonts w:cs="B Zar"/>
                <w:sz w:val="20"/>
                <w:szCs w:val="20"/>
                <w:rtl/>
              </w:rPr>
            </w:pP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556"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694" w:type="dxa"/>
            <w:vAlign w:val="center"/>
          </w:tcPr>
          <w:p w:rsidR="0055056E" w:rsidRPr="00A901FC" w:rsidRDefault="0055056E" w:rsidP="00FB2DF8">
            <w:pPr>
              <w:tabs>
                <w:tab w:val="center" w:pos="4320"/>
                <w:tab w:val="right" w:pos="8640"/>
              </w:tabs>
              <w:ind w:left="360"/>
              <w:jc w:val="center"/>
              <w:rPr>
                <w:rFonts w:cs="B Zar"/>
                <w:b/>
                <w:bCs/>
                <w:sz w:val="36"/>
                <w:szCs w:val="36"/>
                <w:rtl/>
              </w:rPr>
            </w:pPr>
            <w:r w:rsidRPr="00A901FC">
              <w:rPr>
                <w:rFonts w:cs="B Zar" w:hint="cs"/>
                <w:b/>
                <w:bCs/>
                <w:sz w:val="36"/>
                <w:szCs w:val="36"/>
                <w:rtl/>
              </w:rPr>
              <w:t>-</w:t>
            </w:r>
          </w:p>
        </w:tc>
        <w:tc>
          <w:tcPr>
            <w:tcW w:w="973" w:type="dxa"/>
            <w:vAlign w:val="center"/>
          </w:tcPr>
          <w:p w:rsidR="0055056E" w:rsidRPr="00A901FC" w:rsidRDefault="0055056E" w:rsidP="00FB2DF8">
            <w:pPr>
              <w:tabs>
                <w:tab w:val="center" w:pos="4320"/>
                <w:tab w:val="right" w:pos="8640"/>
              </w:tabs>
              <w:ind w:left="360"/>
              <w:jc w:val="center"/>
              <w:rPr>
                <w:rFonts w:cs="B Zar"/>
                <w:b/>
                <w:bCs/>
                <w:sz w:val="36"/>
                <w:szCs w:val="36"/>
                <w:rtl/>
              </w:rPr>
            </w:pPr>
            <w:r w:rsidRPr="00A901FC">
              <w:rPr>
                <w:rFonts w:cs="B Zar" w:hint="cs"/>
                <w:b/>
                <w:bCs/>
                <w:sz w:val="36"/>
                <w:szCs w:val="36"/>
                <w:rtl/>
              </w:rPr>
              <w:t>-</w:t>
            </w:r>
          </w:p>
        </w:tc>
        <w:tc>
          <w:tcPr>
            <w:tcW w:w="694" w:type="dxa"/>
            <w:vAlign w:val="center"/>
          </w:tcPr>
          <w:p w:rsidR="0055056E" w:rsidRPr="00A901FC" w:rsidRDefault="0055056E" w:rsidP="00FB2DF8">
            <w:pPr>
              <w:tabs>
                <w:tab w:val="center" w:pos="4320"/>
                <w:tab w:val="right" w:pos="8640"/>
              </w:tabs>
              <w:ind w:left="360"/>
              <w:jc w:val="center"/>
              <w:rPr>
                <w:rFonts w:cs="B Zar"/>
                <w:b/>
                <w:bCs/>
                <w:sz w:val="36"/>
                <w:szCs w:val="36"/>
                <w:rtl/>
              </w:rPr>
            </w:pPr>
            <w:r w:rsidRPr="00A901FC">
              <w:rPr>
                <w:rFonts w:cs="B Zar" w:hint="cs"/>
                <w:b/>
                <w:bCs/>
                <w:sz w:val="36"/>
                <w:szCs w:val="36"/>
                <w:rtl/>
              </w:rPr>
              <w:t>-</w:t>
            </w:r>
          </w:p>
        </w:tc>
        <w:tc>
          <w:tcPr>
            <w:tcW w:w="834" w:type="dxa"/>
            <w:vAlign w:val="center"/>
          </w:tcPr>
          <w:p w:rsidR="0055056E" w:rsidRPr="00A901FC" w:rsidRDefault="0055056E" w:rsidP="00FB2DF8">
            <w:pPr>
              <w:tabs>
                <w:tab w:val="center" w:pos="4320"/>
                <w:tab w:val="right" w:pos="8640"/>
              </w:tabs>
              <w:ind w:left="360"/>
              <w:jc w:val="center"/>
              <w:rPr>
                <w:rFonts w:cs="B Zar"/>
                <w:b/>
                <w:bCs/>
                <w:sz w:val="36"/>
                <w:szCs w:val="36"/>
                <w:rtl/>
              </w:rPr>
            </w:pPr>
            <w:r w:rsidRPr="00A901FC">
              <w:rPr>
                <w:rFonts w:cs="B Zar" w:hint="cs"/>
                <w:b/>
                <w:bCs/>
                <w:sz w:val="36"/>
                <w:szCs w:val="36"/>
                <w:rtl/>
              </w:rPr>
              <w:t>-</w:t>
            </w: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5" w:type="dxa"/>
            <w:vAlign w:val="center"/>
          </w:tcPr>
          <w:p w:rsidR="0055056E" w:rsidRPr="00A901FC" w:rsidRDefault="0055056E" w:rsidP="00FB2DF8">
            <w:pPr>
              <w:tabs>
                <w:tab w:val="center" w:pos="4320"/>
                <w:tab w:val="right" w:pos="8640"/>
              </w:tabs>
              <w:jc w:val="center"/>
              <w:rPr>
                <w:rFonts w:cs="B Zar"/>
                <w:b/>
                <w:bCs/>
                <w:sz w:val="36"/>
                <w:szCs w:val="36"/>
                <w:rtl/>
              </w:rPr>
            </w:pPr>
          </w:p>
        </w:tc>
      </w:tr>
      <w:tr w:rsidR="0055056E" w:rsidRPr="00465BA9" w:rsidTr="00AD1D98">
        <w:trPr>
          <w:trHeight w:val="457"/>
        </w:trPr>
        <w:tc>
          <w:tcPr>
            <w:tcW w:w="4305" w:type="dxa"/>
          </w:tcPr>
          <w:p w:rsidR="0055056E" w:rsidRPr="00AF3B86" w:rsidRDefault="0055056E" w:rsidP="00634FB0">
            <w:pPr>
              <w:tabs>
                <w:tab w:val="center" w:pos="4320"/>
                <w:tab w:val="right" w:pos="8640"/>
              </w:tabs>
              <w:rPr>
                <w:rFonts w:cs="B Zar"/>
                <w:sz w:val="20"/>
                <w:szCs w:val="20"/>
                <w:rtl/>
              </w:rPr>
            </w:pPr>
            <w:r w:rsidRPr="00AF3B86">
              <w:rPr>
                <w:rFonts w:cs="B Zar" w:hint="cs"/>
                <w:sz w:val="20"/>
                <w:szCs w:val="20"/>
                <w:rtl/>
              </w:rPr>
              <w:t xml:space="preserve">              انجام معاينات ادواري</w:t>
            </w:r>
          </w:p>
          <w:p w:rsidR="0055056E" w:rsidRPr="00AF3B86" w:rsidRDefault="0055056E" w:rsidP="00634FB0">
            <w:pPr>
              <w:tabs>
                <w:tab w:val="center" w:pos="4320"/>
                <w:tab w:val="right" w:pos="8640"/>
              </w:tabs>
              <w:rPr>
                <w:rFonts w:cs="B Zar"/>
                <w:sz w:val="20"/>
                <w:szCs w:val="20"/>
                <w:rtl/>
              </w:rPr>
            </w:pP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556"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973"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694"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834" w:type="dxa"/>
            <w:vAlign w:val="center"/>
          </w:tcPr>
          <w:p w:rsidR="0055056E" w:rsidRPr="00A901FC" w:rsidRDefault="0055056E" w:rsidP="00FB2DF8">
            <w:pPr>
              <w:tabs>
                <w:tab w:val="center" w:pos="4320"/>
                <w:tab w:val="right" w:pos="8640"/>
              </w:tabs>
              <w:ind w:left="270"/>
              <w:jc w:val="center"/>
              <w:rPr>
                <w:rFonts w:cs="B Zar"/>
                <w:b/>
                <w:bCs/>
                <w:sz w:val="36"/>
                <w:szCs w:val="36"/>
                <w:rtl/>
              </w:rPr>
            </w:pPr>
            <w:r w:rsidRPr="00A901FC">
              <w:rPr>
                <w:rFonts w:cs="B Zar" w:hint="cs"/>
                <w:b/>
                <w:bCs/>
                <w:sz w:val="36"/>
                <w:szCs w:val="36"/>
                <w:rtl/>
              </w:rPr>
              <w:t>-</w:t>
            </w:r>
          </w:p>
        </w:tc>
        <w:tc>
          <w:tcPr>
            <w:tcW w:w="973" w:type="dxa"/>
            <w:vAlign w:val="center"/>
          </w:tcPr>
          <w:p w:rsidR="0055056E" w:rsidRPr="00A901FC" w:rsidRDefault="0055056E" w:rsidP="00FB2DF8">
            <w:pPr>
              <w:ind w:left="270"/>
              <w:jc w:val="center"/>
              <w:rPr>
                <w:rFonts w:cs="B Zar"/>
                <w:b/>
                <w:bCs/>
                <w:sz w:val="36"/>
                <w:szCs w:val="36"/>
                <w:rtl/>
              </w:rPr>
            </w:pPr>
            <w:r w:rsidRPr="00A901FC">
              <w:rPr>
                <w:rFonts w:cs="B Zar" w:hint="cs"/>
                <w:b/>
                <w:bCs/>
                <w:sz w:val="36"/>
                <w:szCs w:val="36"/>
                <w:rtl/>
              </w:rPr>
              <w:t>-</w:t>
            </w:r>
          </w:p>
        </w:tc>
        <w:tc>
          <w:tcPr>
            <w:tcW w:w="695" w:type="dxa"/>
            <w:vAlign w:val="center"/>
          </w:tcPr>
          <w:p w:rsidR="0055056E" w:rsidRPr="00A901FC" w:rsidRDefault="0055056E" w:rsidP="00FB2DF8">
            <w:pPr>
              <w:tabs>
                <w:tab w:val="center" w:pos="4320"/>
                <w:tab w:val="right" w:pos="8640"/>
              </w:tabs>
              <w:jc w:val="center"/>
              <w:rPr>
                <w:rFonts w:cs="B Zar"/>
                <w:b/>
                <w:bCs/>
                <w:sz w:val="36"/>
                <w:szCs w:val="36"/>
                <w:rtl/>
              </w:rPr>
            </w:pPr>
          </w:p>
        </w:tc>
      </w:tr>
      <w:tr w:rsidR="0055056E" w:rsidRPr="00465BA9" w:rsidTr="00AD1D98">
        <w:trPr>
          <w:trHeight w:val="297"/>
        </w:trPr>
        <w:tc>
          <w:tcPr>
            <w:tcW w:w="4305" w:type="dxa"/>
          </w:tcPr>
          <w:p w:rsidR="0055056E" w:rsidRPr="00AF3B86" w:rsidRDefault="0055056E" w:rsidP="00634FB0">
            <w:pPr>
              <w:tabs>
                <w:tab w:val="center" w:pos="4320"/>
                <w:tab w:val="right" w:pos="8640"/>
              </w:tabs>
              <w:rPr>
                <w:rFonts w:cs="B Zar"/>
                <w:sz w:val="20"/>
                <w:szCs w:val="20"/>
                <w:rtl/>
              </w:rPr>
            </w:pPr>
            <w:r w:rsidRPr="00AF3B86">
              <w:rPr>
                <w:rFonts w:cs="B Zar" w:hint="cs"/>
                <w:sz w:val="20"/>
                <w:szCs w:val="20"/>
                <w:rtl/>
              </w:rPr>
              <w:t>تقدير از مجريان برگزيده و ارسال گزارش به ستاد</w:t>
            </w:r>
          </w:p>
          <w:p w:rsidR="0055056E" w:rsidRPr="00AF3B86" w:rsidRDefault="0055056E" w:rsidP="00634FB0">
            <w:pPr>
              <w:tabs>
                <w:tab w:val="center" w:pos="4320"/>
                <w:tab w:val="right" w:pos="8640"/>
              </w:tabs>
              <w:rPr>
                <w:rFonts w:cs="B Zar"/>
                <w:sz w:val="20"/>
                <w:szCs w:val="20"/>
                <w:rtl/>
              </w:rPr>
            </w:pP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556"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69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834" w:type="dxa"/>
            <w:vAlign w:val="center"/>
          </w:tcPr>
          <w:p w:rsidR="0055056E" w:rsidRPr="00A901FC" w:rsidRDefault="0055056E" w:rsidP="00FB2DF8">
            <w:pPr>
              <w:tabs>
                <w:tab w:val="center" w:pos="4320"/>
                <w:tab w:val="right" w:pos="8640"/>
              </w:tabs>
              <w:jc w:val="center"/>
              <w:rPr>
                <w:rFonts w:cs="B Zar"/>
                <w:b/>
                <w:bCs/>
                <w:sz w:val="36"/>
                <w:szCs w:val="36"/>
                <w:rtl/>
              </w:rPr>
            </w:pPr>
          </w:p>
        </w:tc>
        <w:tc>
          <w:tcPr>
            <w:tcW w:w="973" w:type="dxa"/>
            <w:vAlign w:val="center"/>
          </w:tcPr>
          <w:p w:rsidR="0055056E" w:rsidRPr="00A901FC" w:rsidRDefault="0055056E" w:rsidP="00FB2DF8">
            <w:pPr>
              <w:pStyle w:val="ListParagraph"/>
              <w:spacing w:after="0" w:line="240" w:lineRule="auto"/>
              <w:ind w:left="630"/>
              <w:jc w:val="center"/>
              <w:rPr>
                <w:rFonts w:cs="B Zar"/>
                <w:b/>
                <w:bCs/>
                <w:sz w:val="36"/>
                <w:szCs w:val="36"/>
                <w:rtl/>
              </w:rPr>
            </w:pPr>
          </w:p>
        </w:tc>
        <w:tc>
          <w:tcPr>
            <w:tcW w:w="695" w:type="dxa"/>
            <w:vAlign w:val="center"/>
          </w:tcPr>
          <w:p w:rsidR="0055056E" w:rsidRPr="00A901FC" w:rsidRDefault="0055056E" w:rsidP="00FB2DF8">
            <w:pPr>
              <w:tabs>
                <w:tab w:val="center" w:pos="4320"/>
                <w:tab w:val="right" w:pos="8640"/>
              </w:tabs>
              <w:ind w:left="270"/>
              <w:jc w:val="center"/>
              <w:rPr>
                <w:rFonts w:cs="B Zar"/>
                <w:b/>
                <w:bCs/>
                <w:sz w:val="36"/>
                <w:szCs w:val="36"/>
                <w:rtl/>
              </w:rPr>
            </w:pPr>
            <w:r w:rsidRPr="00A901FC">
              <w:rPr>
                <w:rFonts w:cs="B Zar" w:hint="cs"/>
                <w:b/>
                <w:bCs/>
                <w:sz w:val="36"/>
                <w:szCs w:val="36"/>
                <w:rtl/>
              </w:rPr>
              <w:t>-</w:t>
            </w:r>
          </w:p>
        </w:tc>
      </w:tr>
    </w:tbl>
    <w:p w:rsidR="00826066" w:rsidRPr="0095243A" w:rsidRDefault="00826066" w:rsidP="0095243A">
      <w:pPr>
        <w:jc w:val="both"/>
        <w:rPr>
          <w:rFonts w:ascii="Lotus" w:hAnsi="Lotus" w:cs="B Zar"/>
        </w:rPr>
      </w:pPr>
      <w:r w:rsidRPr="0095243A">
        <w:rPr>
          <w:rFonts w:ascii="Lotus" w:hAnsi="Lotus" w:cs="B Zar" w:hint="cs"/>
          <w:rtl/>
        </w:rPr>
        <w:lastRenderedPageBreak/>
        <w:t xml:space="preserve"> </w:t>
      </w:r>
    </w:p>
    <w:p w:rsidR="00BA3C11" w:rsidRDefault="00BA3C11" w:rsidP="001F67D4">
      <w:pPr>
        <w:jc w:val="both"/>
        <w:rPr>
          <w:rFonts w:ascii="Lotus" w:hAnsi="Lotus" w:cs="B Zar"/>
          <w:b/>
          <w:bCs/>
          <w:rtl/>
        </w:rPr>
      </w:pPr>
      <w:r w:rsidRPr="00BA3C11">
        <w:rPr>
          <w:rFonts w:ascii="Lotus" w:hAnsi="Lotus" w:cs="B Zar" w:hint="cs"/>
          <w:b/>
          <w:bCs/>
          <w:rtl/>
        </w:rPr>
        <w:t>نظارت برفر</w:t>
      </w:r>
      <w:r w:rsidR="001F67D4">
        <w:rPr>
          <w:rFonts w:ascii="Lotus" w:hAnsi="Lotus" w:cs="B Zar" w:hint="cs"/>
          <w:b/>
          <w:bCs/>
          <w:rtl/>
        </w:rPr>
        <w:t>ا</w:t>
      </w:r>
      <w:r w:rsidRPr="00BA3C11">
        <w:rPr>
          <w:rFonts w:ascii="Lotus" w:hAnsi="Lotus" w:cs="B Zar" w:hint="cs"/>
          <w:b/>
          <w:bCs/>
          <w:rtl/>
        </w:rPr>
        <w:t>ينداجراي طرح</w:t>
      </w:r>
    </w:p>
    <w:p w:rsidR="00FD4136" w:rsidRPr="00BA3C11" w:rsidRDefault="00FD4136" w:rsidP="00BA3C11">
      <w:pPr>
        <w:jc w:val="both"/>
        <w:rPr>
          <w:rFonts w:ascii="Lotus" w:hAnsi="Lotus" w:cs="B Zar"/>
          <w:b/>
          <w:bCs/>
        </w:rPr>
      </w:pPr>
    </w:p>
    <w:p w:rsidR="00BA3C11" w:rsidRPr="00066CD9" w:rsidRDefault="00BA3C11" w:rsidP="00B14FFB">
      <w:pPr>
        <w:jc w:val="both"/>
        <w:rPr>
          <w:rFonts w:ascii="Lotus" w:hAnsi="Lotus" w:cs="B Zar"/>
          <w:rtl/>
        </w:rPr>
      </w:pPr>
      <w:r w:rsidRPr="00066CD9">
        <w:rPr>
          <w:rFonts w:ascii="Lotus" w:hAnsi="Lotus" w:cs="B Zar" w:hint="cs"/>
          <w:rtl/>
        </w:rPr>
        <w:t>-</w:t>
      </w:r>
      <w:r w:rsidRPr="00066CD9">
        <w:rPr>
          <w:rFonts w:cs="B Zar" w:hint="cs"/>
          <w:rtl/>
        </w:rPr>
        <w:t xml:space="preserve"> </w:t>
      </w:r>
      <w:r w:rsidR="00AE66A7">
        <w:rPr>
          <w:rFonts w:cs="B Zar" w:hint="cs"/>
          <w:rtl/>
        </w:rPr>
        <w:t>ادارت آموزش وپرورش مناطق درپايان هرسه ماه ،عملكردمدارس مجري طرح راموردارزيابي قرارداده وگزارشي ازاقدامات انجام شده را تهيه وبه اداره كل استان ارسال نمايد.اداره كل استان نيزپس ازجمع بندي</w:t>
      </w:r>
      <w:r w:rsidR="00910C95">
        <w:rPr>
          <w:rFonts w:cs="B Zar" w:hint="cs"/>
          <w:rtl/>
        </w:rPr>
        <w:t>،</w:t>
      </w:r>
      <w:r w:rsidR="00AE66A7">
        <w:rPr>
          <w:rFonts w:cs="B Zar" w:hint="cs"/>
          <w:rtl/>
        </w:rPr>
        <w:t xml:space="preserve"> گزارش كاملي</w:t>
      </w:r>
      <w:r w:rsidR="00B14FFB">
        <w:rPr>
          <w:rFonts w:cs="B Zar" w:hint="cs"/>
          <w:rtl/>
        </w:rPr>
        <w:t xml:space="preserve"> را تا 15 ماه بعد </w:t>
      </w:r>
      <w:r w:rsidR="00AE66A7">
        <w:rPr>
          <w:rFonts w:cs="B Zar" w:hint="cs"/>
          <w:rtl/>
        </w:rPr>
        <w:t>به دف</w:t>
      </w:r>
      <w:r w:rsidR="00910C95">
        <w:rPr>
          <w:rFonts w:cs="B Zar" w:hint="cs"/>
          <w:rtl/>
        </w:rPr>
        <w:t>ا</w:t>
      </w:r>
      <w:r w:rsidR="00AE66A7">
        <w:rPr>
          <w:rFonts w:cs="B Zar" w:hint="cs"/>
          <w:rtl/>
        </w:rPr>
        <w:t>ترامورسلامت وتندرسي</w:t>
      </w:r>
      <w:r w:rsidR="00910C95">
        <w:rPr>
          <w:rFonts w:cs="B Zar" w:hint="cs"/>
          <w:rtl/>
        </w:rPr>
        <w:t xml:space="preserve"> و آموزش متوسطه نظري</w:t>
      </w:r>
      <w:r w:rsidR="00AE66A7">
        <w:rPr>
          <w:rFonts w:cs="B Zar" w:hint="cs"/>
          <w:rtl/>
        </w:rPr>
        <w:t xml:space="preserve"> ارائه دهند.</w:t>
      </w:r>
    </w:p>
    <w:p w:rsidR="00BA3C11" w:rsidRPr="00066CD9" w:rsidRDefault="00BA3C11" w:rsidP="007D0AF7">
      <w:pPr>
        <w:jc w:val="both"/>
        <w:rPr>
          <w:rFonts w:cs="B Zar"/>
          <w:rtl/>
        </w:rPr>
      </w:pPr>
      <w:r w:rsidRPr="00066CD9">
        <w:rPr>
          <w:rFonts w:ascii="Lotus" w:hAnsi="Lotus" w:cs="B Zar" w:hint="cs"/>
          <w:rtl/>
        </w:rPr>
        <w:t xml:space="preserve">- </w:t>
      </w:r>
      <w:r w:rsidR="00734DEA">
        <w:rPr>
          <w:rFonts w:ascii="Lotus" w:hAnsi="Lotus" w:cs="B Zar" w:hint="cs"/>
          <w:rtl/>
        </w:rPr>
        <w:t>نظارت بر</w:t>
      </w:r>
      <w:r w:rsidRPr="00066CD9">
        <w:rPr>
          <w:rFonts w:ascii="Lotus" w:hAnsi="Lotus" w:cs="B Zar" w:hint="cs"/>
          <w:rtl/>
        </w:rPr>
        <w:t xml:space="preserve"> حسن اجراي طرح</w:t>
      </w:r>
      <w:r w:rsidR="00734DEA">
        <w:rPr>
          <w:rFonts w:ascii="Lotus" w:hAnsi="Lotus" w:cs="B Zar" w:hint="cs"/>
          <w:rtl/>
        </w:rPr>
        <w:t xml:space="preserve"> به</w:t>
      </w:r>
      <w:r w:rsidRPr="00066CD9">
        <w:rPr>
          <w:rFonts w:ascii="Lotus" w:hAnsi="Lotus" w:cs="B Zar" w:hint="cs"/>
          <w:rtl/>
        </w:rPr>
        <w:t xml:space="preserve"> عهده </w:t>
      </w:r>
      <w:r w:rsidR="00734DEA">
        <w:rPr>
          <w:rFonts w:ascii="Lotus" w:hAnsi="Lotus" w:cs="B Zar" w:hint="cs"/>
          <w:rtl/>
        </w:rPr>
        <w:t>دف</w:t>
      </w:r>
      <w:r w:rsidR="007D0AF7">
        <w:rPr>
          <w:rFonts w:ascii="Lotus" w:hAnsi="Lotus" w:cs="B Zar" w:hint="cs"/>
          <w:rtl/>
        </w:rPr>
        <w:t>ات</w:t>
      </w:r>
      <w:r w:rsidR="00734DEA">
        <w:rPr>
          <w:rFonts w:ascii="Lotus" w:hAnsi="Lotus" w:cs="B Zar" w:hint="cs"/>
          <w:rtl/>
        </w:rPr>
        <w:t>ر</w:t>
      </w:r>
      <w:r w:rsidR="007D0AF7">
        <w:rPr>
          <w:rFonts w:ascii="Lotus" w:hAnsi="Lotus" w:cs="B Zar" w:hint="cs"/>
          <w:rtl/>
        </w:rPr>
        <w:t>امورسلامت وتندرستي وآموزش متوسطه نظري</w:t>
      </w:r>
      <w:r w:rsidRPr="00066CD9">
        <w:rPr>
          <w:rFonts w:ascii="Lotus" w:hAnsi="Lotus" w:cs="B Zar" w:hint="cs"/>
          <w:rtl/>
        </w:rPr>
        <w:t xml:space="preserve"> مي باشد</w:t>
      </w:r>
      <w:r w:rsidRPr="00066CD9">
        <w:rPr>
          <w:rFonts w:cs="B Zar" w:hint="cs"/>
          <w:rtl/>
        </w:rPr>
        <w:t>.</w:t>
      </w:r>
    </w:p>
    <w:p w:rsidR="00BA3C11" w:rsidRPr="00BA3C11" w:rsidRDefault="00BA3C11" w:rsidP="00BA3C11">
      <w:pPr>
        <w:jc w:val="both"/>
        <w:rPr>
          <w:rFonts w:ascii="Lotus" w:hAnsi="Lotus" w:cs="B Zar"/>
        </w:rPr>
      </w:pPr>
    </w:p>
    <w:p w:rsidR="00826066" w:rsidRDefault="00826066" w:rsidP="001321A2">
      <w:pPr>
        <w:jc w:val="both"/>
        <w:rPr>
          <w:rFonts w:ascii="Lotus" w:hAnsi="Lotus" w:cs="B Zar"/>
          <w:b/>
          <w:bCs/>
          <w:rtl/>
        </w:rPr>
      </w:pPr>
      <w:r w:rsidRPr="005E051B">
        <w:rPr>
          <w:rFonts w:ascii="Lotus" w:hAnsi="Lotus" w:cs="B Zar" w:hint="cs"/>
          <w:b/>
          <w:bCs/>
          <w:rtl/>
        </w:rPr>
        <w:t xml:space="preserve"> </w:t>
      </w:r>
      <w:r w:rsidRPr="001321A2">
        <w:rPr>
          <w:rFonts w:ascii="Lotus" w:hAnsi="Lotus" w:cs="B Zar" w:hint="cs"/>
          <w:b/>
          <w:bCs/>
          <w:rtl/>
        </w:rPr>
        <w:t>اعتبارات طرح</w:t>
      </w:r>
      <w:r w:rsidRPr="005E051B">
        <w:rPr>
          <w:rFonts w:ascii="Lotus" w:hAnsi="Lotus" w:cs="B Zar" w:hint="cs"/>
          <w:b/>
          <w:bCs/>
          <w:rtl/>
        </w:rPr>
        <w:t xml:space="preserve"> </w:t>
      </w:r>
      <w:r w:rsidR="005E051B">
        <w:rPr>
          <w:rFonts w:ascii="Lotus" w:hAnsi="Lotus" w:cs="B Zar" w:hint="cs"/>
          <w:b/>
          <w:bCs/>
          <w:rtl/>
        </w:rPr>
        <w:t>:</w:t>
      </w:r>
    </w:p>
    <w:p w:rsidR="00FD4136" w:rsidRPr="005E051B" w:rsidRDefault="00FD4136" w:rsidP="001321A2">
      <w:pPr>
        <w:jc w:val="both"/>
        <w:rPr>
          <w:rFonts w:ascii="Lotus" w:hAnsi="Lotus" w:cs="B Zar"/>
          <w:b/>
          <w:bCs/>
          <w:rtl/>
        </w:rPr>
      </w:pPr>
    </w:p>
    <w:p w:rsidR="00290C41" w:rsidRDefault="00FD4136" w:rsidP="00290C41">
      <w:pPr>
        <w:spacing w:line="264" w:lineRule="auto"/>
        <w:rPr>
          <w:rFonts w:ascii="Lotus" w:hAnsi="Lotus" w:cs="B Zar"/>
          <w:szCs w:val="22"/>
          <w:rtl/>
          <w:lang w:bidi="fa-IR"/>
        </w:rPr>
      </w:pPr>
      <w:r>
        <w:rPr>
          <w:rFonts w:ascii="Lotus" w:hAnsi="Lotus" w:cs="B Zar" w:hint="cs"/>
          <w:szCs w:val="22"/>
          <w:rtl/>
          <w:lang w:bidi="fa-IR"/>
        </w:rPr>
        <w:t xml:space="preserve">اعتبارات تخصيص يافته طرح سلامت نوجواني بابت تهيه ملزومات بهداشتي ، معاينات غربالگري ،پرداخت حق الزحمه آموزش دهندگان وعوامل اجرايي و......خواهدبود. </w:t>
      </w:r>
    </w:p>
    <w:p w:rsidR="00A0162E" w:rsidRDefault="00A0162E" w:rsidP="00290C41">
      <w:pPr>
        <w:spacing w:line="264" w:lineRule="auto"/>
        <w:rPr>
          <w:rFonts w:ascii="Lotus" w:hAnsi="Lotus" w:cs="B Zar"/>
          <w:szCs w:val="22"/>
          <w:rtl/>
          <w:lang w:bidi="fa-IR"/>
        </w:rPr>
      </w:pPr>
      <w:r>
        <w:rPr>
          <w:rFonts w:ascii="Lotus" w:hAnsi="Lotus" w:cs="B Zar" w:hint="cs"/>
          <w:szCs w:val="22"/>
          <w:rtl/>
          <w:lang w:bidi="fa-IR"/>
        </w:rPr>
        <w:t xml:space="preserve">قابل ذكراست كه </w:t>
      </w:r>
      <w:r w:rsidR="00DC548B">
        <w:rPr>
          <w:rFonts w:ascii="Lotus" w:hAnsi="Lotus" w:cs="B Zar" w:hint="cs"/>
          <w:szCs w:val="22"/>
          <w:rtl/>
          <w:lang w:bidi="fa-IR"/>
        </w:rPr>
        <w:t>تهيه ملزومات بهداشتي توسط دفتراموربانوان ،ارزيابي ساختارقامتي وتهيه محتواي آموزشي توسط دفترتربيت بدني ، معاينات دانش آموزان توسط دفترسلامت  وجمعيت وزارت بهداشت وسايرفعاليتهاازطريق دفترسلامت وتندرستي اجراخواهدشد.</w:t>
      </w:r>
    </w:p>
    <w:p w:rsidR="00290C41" w:rsidRDefault="00290C41" w:rsidP="00290C41">
      <w:pPr>
        <w:spacing w:line="264" w:lineRule="auto"/>
        <w:rPr>
          <w:rFonts w:ascii="Lotus" w:hAnsi="Lotus" w:cs="B Zar"/>
          <w:szCs w:val="22"/>
          <w:rtl/>
          <w:lang w:bidi="fa-IR"/>
        </w:rPr>
      </w:pPr>
    </w:p>
    <w:p w:rsidR="00290C41" w:rsidRDefault="00290C41" w:rsidP="00290C41">
      <w:pPr>
        <w:spacing w:line="264" w:lineRule="auto"/>
        <w:rPr>
          <w:rFonts w:ascii="Lotus" w:hAnsi="Lotus" w:cs="B Zar"/>
          <w:szCs w:val="22"/>
          <w:rtl/>
          <w:lang w:bidi="fa-IR"/>
        </w:rPr>
      </w:pPr>
    </w:p>
    <w:p w:rsidR="00290C41" w:rsidRDefault="00290C41" w:rsidP="00290C41">
      <w:pPr>
        <w:spacing w:line="264" w:lineRule="auto"/>
        <w:rPr>
          <w:rFonts w:ascii="Lotus" w:hAnsi="Lotus" w:cs="B Zar"/>
          <w:szCs w:val="22"/>
          <w:rtl/>
          <w:lang w:bidi="fa-IR"/>
        </w:rPr>
      </w:pPr>
    </w:p>
    <w:p w:rsidR="00686455" w:rsidRDefault="00686455"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14F30" w:rsidRDefault="00A14F30" w:rsidP="00290C41">
      <w:pPr>
        <w:spacing w:line="264" w:lineRule="auto"/>
        <w:rPr>
          <w:rFonts w:ascii="Lotus" w:hAnsi="Lotus" w:cs="B Zar"/>
          <w:szCs w:val="22"/>
          <w:rtl/>
          <w:lang w:bidi="fa-IR"/>
        </w:rPr>
      </w:pPr>
    </w:p>
    <w:p w:rsidR="00A14F30" w:rsidRDefault="00A14F30"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F53744" w:rsidRDefault="00F53744" w:rsidP="00290C41">
      <w:pPr>
        <w:spacing w:line="264" w:lineRule="auto"/>
        <w:rPr>
          <w:rFonts w:ascii="Lotus" w:hAnsi="Lotus" w:cs="B Zar" w:hint="cs"/>
          <w:szCs w:val="22"/>
          <w:rtl/>
          <w:lang w:bidi="fa-IR"/>
        </w:rPr>
      </w:pPr>
    </w:p>
    <w:p w:rsidR="000433B0" w:rsidRDefault="000433B0" w:rsidP="00290C41">
      <w:pPr>
        <w:spacing w:line="264" w:lineRule="auto"/>
        <w:rPr>
          <w:rFonts w:ascii="Lotus" w:hAnsi="Lotus" w:cs="B Zar" w:hint="cs"/>
          <w:szCs w:val="22"/>
          <w:rtl/>
          <w:lang w:bidi="fa-IR"/>
        </w:rPr>
      </w:pPr>
    </w:p>
    <w:p w:rsidR="000433B0" w:rsidRDefault="000433B0" w:rsidP="00290C41">
      <w:pPr>
        <w:spacing w:line="264" w:lineRule="auto"/>
        <w:rPr>
          <w:rFonts w:ascii="Lotus" w:hAnsi="Lotus" w:cs="B Zar" w:hint="cs"/>
          <w:szCs w:val="22"/>
          <w:rtl/>
          <w:lang w:bidi="fa-IR"/>
        </w:rPr>
      </w:pPr>
    </w:p>
    <w:p w:rsidR="000433B0" w:rsidRDefault="000433B0" w:rsidP="00290C41">
      <w:pPr>
        <w:spacing w:line="264" w:lineRule="auto"/>
        <w:rPr>
          <w:rFonts w:ascii="Lotus" w:hAnsi="Lotus" w:cs="B Zar" w:hint="cs"/>
          <w:szCs w:val="22"/>
          <w:rtl/>
          <w:lang w:bidi="fa-IR"/>
        </w:rPr>
      </w:pPr>
    </w:p>
    <w:p w:rsidR="000433B0" w:rsidRDefault="000433B0" w:rsidP="00290C41">
      <w:pPr>
        <w:spacing w:line="264" w:lineRule="auto"/>
        <w:rPr>
          <w:rFonts w:ascii="Lotus" w:hAnsi="Lotus" w:cs="B Zar" w:hint="cs"/>
          <w:szCs w:val="22"/>
          <w:rtl/>
          <w:lang w:bidi="fa-IR"/>
        </w:rPr>
      </w:pPr>
    </w:p>
    <w:p w:rsidR="000433B0" w:rsidRDefault="000433B0" w:rsidP="00290C41">
      <w:pPr>
        <w:spacing w:line="264" w:lineRule="auto"/>
        <w:rPr>
          <w:rFonts w:ascii="Lotus" w:hAnsi="Lotus" w:cs="B Zar" w:hint="cs"/>
          <w:szCs w:val="22"/>
          <w:rtl/>
          <w:lang w:bidi="fa-IR"/>
        </w:rPr>
      </w:pPr>
    </w:p>
    <w:p w:rsidR="000433B0" w:rsidRDefault="000433B0" w:rsidP="00290C41">
      <w:pPr>
        <w:spacing w:line="264" w:lineRule="auto"/>
        <w:rPr>
          <w:rFonts w:ascii="Lotus" w:hAnsi="Lotus" w:cs="B Zar" w:hint="cs"/>
          <w:szCs w:val="22"/>
          <w:rtl/>
          <w:lang w:bidi="fa-IR"/>
        </w:rPr>
      </w:pPr>
    </w:p>
    <w:p w:rsidR="000433B0" w:rsidRDefault="000433B0"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31F77" w:rsidRDefault="00A31F77" w:rsidP="00290C41">
      <w:pPr>
        <w:spacing w:line="264" w:lineRule="auto"/>
        <w:rPr>
          <w:rFonts w:ascii="Lotus" w:hAnsi="Lotus" w:cs="B Zar"/>
          <w:szCs w:val="22"/>
          <w:rtl/>
          <w:lang w:bidi="fa-IR"/>
        </w:rPr>
      </w:pPr>
    </w:p>
    <w:p w:rsidR="00A31F77" w:rsidRPr="00CC45FC" w:rsidRDefault="00A31F77" w:rsidP="00F40557">
      <w:pPr>
        <w:pStyle w:val="Heading1"/>
        <w:ind w:left="720"/>
        <w:rPr>
          <w:rFonts w:cs="B Titr"/>
          <w:sz w:val="18"/>
          <w:szCs w:val="18"/>
        </w:rPr>
      </w:pPr>
    </w:p>
    <w:p w:rsidR="00A31F77" w:rsidRDefault="00A31F77" w:rsidP="00290C41">
      <w:pPr>
        <w:spacing w:line="264" w:lineRule="auto"/>
        <w:rPr>
          <w:rFonts w:ascii="Lotus" w:hAnsi="Lotus" w:cs="B Zar"/>
          <w:szCs w:val="22"/>
          <w:rtl/>
          <w:lang w:bidi="fa-IR"/>
        </w:rPr>
      </w:pPr>
    </w:p>
    <w:p w:rsidR="00826066" w:rsidRPr="00465BA9" w:rsidRDefault="005C02DB" w:rsidP="00EF7C44">
      <w:pPr>
        <w:ind w:left="147" w:firstLine="283"/>
        <w:rPr>
          <w:rFonts w:cs="B Titr"/>
          <w:b/>
          <w:bCs/>
          <w:sz w:val="20"/>
          <w:szCs w:val="20"/>
          <w:rtl/>
        </w:rPr>
      </w:pPr>
      <w:r>
        <w:rPr>
          <w:rFonts w:cs="B Zar"/>
          <w:noProof/>
          <w:sz w:val="22"/>
          <w:szCs w:val="22"/>
          <w:rtl/>
          <w:lang w:bidi="fa-IR"/>
        </w:rPr>
        <mc:AlternateContent>
          <mc:Choice Requires="wps">
            <w:drawing>
              <wp:anchor distT="0" distB="0" distL="114300" distR="114300" simplePos="0" relativeHeight="251662336" behindDoc="0" locked="0" layoutInCell="1" allowOverlap="1" wp14:anchorId="4E88397C" wp14:editId="5B1227EE">
                <wp:simplePos x="0" y="0"/>
                <wp:positionH relativeFrom="column">
                  <wp:posOffset>-556260</wp:posOffset>
                </wp:positionH>
                <wp:positionV relativeFrom="paragraph">
                  <wp:posOffset>-261620</wp:posOffset>
                </wp:positionV>
                <wp:extent cx="1543685" cy="6724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672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F30" w:rsidRPr="00EF7C44" w:rsidRDefault="00A14F30" w:rsidP="00826066">
                            <w:pPr>
                              <w:spacing w:line="300" w:lineRule="auto"/>
                              <w:rPr>
                                <w:rFonts w:cs="B Zar"/>
                                <w:b/>
                                <w:bCs/>
                                <w:sz w:val="18"/>
                                <w:szCs w:val="18"/>
                                <w:rtl/>
                                <w:lang w:bidi="fa-IR"/>
                              </w:rPr>
                            </w:pPr>
                            <w:r w:rsidRPr="00EF7C44">
                              <w:rPr>
                                <w:rFonts w:cs="B Zar" w:hint="cs"/>
                                <w:b/>
                                <w:bCs/>
                                <w:sz w:val="18"/>
                                <w:szCs w:val="18"/>
                                <w:rtl/>
                                <w:lang w:bidi="fa-IR"/>
                              </w:rPr>
                              <w:t>استان :</w:t>
                            </w:r>
                            <w:r w:rsidR="00EF7C44" w:rsidRPr="00EF7C44">
                              <w:rPr>
                                <w:rFonts w:cs="B Zar" w:hint="cs"/>
                                <w:b/>
                                <w:bCs/>
                                <w:sz w:val="18"/>
                                <w:szCs w:val="18"/>
                                <w:rtl/>
                                <w:lang w:bidi="fa-IR"/>
                              </w:rPr>
                              <w:t xml:space="preserve">یزد </w:t>
                            </w:r>
                          </w:p>
                          <w:p w:rsidR="00A14F30" w:rsidRPr="00EF7C44" w:rsidRDefault="00A14F30" w:rsidP="004A4084">
                            <w:pPr>
                              <w:spacing w:line="300" w:lineRule="auto"/>
                              <w:rPr>
                                <w:rFonts w:cs="Zar"/>
                                <w:b/>
                                <w:bCs/>
                                <w:sz w:val="20"/>
                                <w:szCs w:val="20"/>
                                <w:lang w:bidi="fa-IR"/>
                              </w:rPr>
                            </w:pPr>
                            <w:r w:rsidRPr="00EF7C44">
                              <w:rPr>
                                <w:rFonts w:cs="B Zar" w:hint="cs"/>
                                <w:b/>
                                <w:bCs/>
                                <w:sz w:val="18"/>
                                <w:szCs w:val="18"/>
                                <w:rtl/>
                                <w:lang w:bidi="fa-IR"/>
                              </w:rPr>
                              <w:t>سال تحصيلي</w:t>
                            </w:r>
                            <w:r w:rsidR="00EF7C44" w:rsidRPr="00EF7C44">
                              <w:rPr>
                                <w:rFonts w:cs="Zar" w:hint="cs"/>
                                <w:b/>
                                <w:bCs/>
                                <w:sz w:val="20"/>
                                <w:szCs w:val="20"/>
                                <w:rtl/>
                                <w:lang w:bidi="fa-IR"/>
                              </w:rPr>
                              <w:t xml:space="preserve"> :94-1393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8pt;margin-top:-20.6pt;width:121.5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" stroked="f">
                <v:textbox>
                  <w:txbxContent>
                    <w:p w:rsidR="00A14F30" w:rsidRPr="00EF7C44" w:rsidRDefault="00A14F30" w:rsidP="00826066">
                      <w:pPr>
                        <w:spacing w:line="300" w:lineRule="auto"/>
                        <w:rPr>
                          <w:rFonts w:cs="B Zar"/>
                          <w:b/>
                          <w:bCs/>
                          <w:sz w:val="18"/>
                          <w:szCs w:val="18"/>
                          <w:rtl/>
                          <w:lang w:bidi="fa-IR"/>
                        </w:rPr>
                      </w:pPr>
                      <w:r w:rsidRPr="00EF7C44">
                        <w:rPr>
                          <w:rFonts w:cs="B Zar" w:hint="cs"/>
                          <w:b/>
                          <w:bCs/>
                          <w:sz w:val="18"/>
                          <w:szCs w:val="18"/>
                          <w:rtl/>
                          <w:lang w:bidi="fa-IR"/>
                        </w:rPr>
                        <w:t>استان :</w:t>
                      </w:r>
                      <w:r w:rsidR="00EF7C44" w:rsidRPr="00EF7C44">
                        <w:rPr>
                          <w:rFonts w:cs="B Zar" w:hint="cs"/>
                          <w:b/>
                          <w:bCs/>
                          <w:sz w:val="18"/>
                          <w:szCs w:val="18"/>
                          <w:rtl/>
                          <w:lang w:bidi="fa-IR"/>
                        </w:rPr>
                        <w:t xml:space="preserve">یزد </w:t>
                      </w:r>
                    </w:p>
                    <w:p w:rsidR="00A14F30" w:rsidRPr="00EF7C44" w:rsidRDefault="00A14F30" w:rsidP="004A4084">
                      <w:pPr>
                        <w:spacing w:line="300" w:lineRule="auto"/>
                        <w:rPr>
                          <w:rFonts w:cs="Zar"/>
                          <w:b/>
                          <w:bCs/>
                          <w:sz w:val="20"/>
                          <w:szCs w:val="20"/>
                          <w:lang w:bidi="fa-IR"/>
                        </w:rPr>
                      </w:pPr>
                      <w:r w:rsidRPr="00EF7C44">
                        <w:rPr>
                          <w:rFonts w:cs="B Zar" w:hint="cs"/>
                          <w:b/>
                          <w:bCs/>
                          <w:sz w:val="18"/>
                          <w:szCs w:val="18"/>
                          <w:rtl/>
                          <w:lang w:bidi="fa-IR"/>
                        </w:rPr>
                        <w:t>سال تحصيلي</w:t>
                      </w:r>
                      <w:r w:rsidR="00EF7C44" w:rsidRPr="00EF7C44">
                        <w:rPr>
                          <w:rFonts w:cs="Zar" w:hint="cs"/>
                          <w:b/>
                          <w:bCs/>
                          <w:sz w:val="20"/>
                          <w:szCs w:val="20"/>
                          <w:rtl/>
                          <w:lang w:bidi="fa-IR"/>
                        </w:rPr>
                        <w:t xml:space="preserve"> :94-1393</w:t>
                      </w:r>
                    </w:p>
                  </w:txbxContent>
                </v:textbox>
              </v:shape>
            </w:pict>
          </mc:Fallback>
        </mc:AlternateContent>
      </w:r>
      <w:r>
        <w:rPr>
          <w:rFonts w:cs="B Zar"/>
          <w:noProof/>
          <w:sz w:val="22"/>
          <w:szCs w:val="22"/>
          <w:rtl/>
          <w:lang w:bidi="fa-IR"/>
        </w:rPr>
        <mc:AlternateContent>
          <mc:Choice Requires="wps">
            <w:drawing>
              <wp:anchor distT="0" distB="0" distL="114300" distR="114300" simplePos="0" relativeHeight="251661312" behindDoc="0" locked="0" layoutInCell="1" allowOverlap="1" wp14:anchorId="1A8D95E0" wp14:editId="44BB6BFF">
                <wp:simplePos x="0" y="0"/>
                <wp:positionH relativeFrom="column">
                  <wp:posOffset>4784725</wp:posOffset>
                </wp:positionH>
                <wp:positionV relativeFrom="paragraph">
                  <wp:posOffset>-376555</wp:posOffset>
                </wp:positionV>
                <wp:extent cx="1586865" cy="7442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F30" w:rsidRPr="001B7DF8" w:rsidRDefault="00A14F30" w:rsidP="00826066">
                            <w:pPr>
                              <w:spacing w:line="300" w:lineRule="auto"/>
                              <w:jc w:val="center"/>
                              <w:rPr>
                                <w:rFonts w:cs="B Zar"/>
                                <w:b/>
                                <w:bCs/>
                                <w:sz w:val="16"/>
                                <w:szCs w:val="16"/>
                                <w:rtl/>
                                <w:lang w:bidi="fa-IR"/>
                              </w:rPr>
                            </w:pPr>
                            <w:r w:rsidRPr="001B7DF8">
                              <w:rPr>
                                <w:rFonts w:cs="B Zar" w:hint="cs"/>
                                <w:b/>
                                <w:bCs/>
                                <w:sz w:val="16"/>
                                <w:szCs w:val="16"/>
                                <w:rtl/>
                                <w:lang w:bidi="fa-IR"/>
                              </w:rPr>
                              <w:t>وزارت آموزش و پرورش</w:t>
                            </w:r>
                          </w:p>
                          <w:p w:rsidR="00A14F30" w:rsidRDefault="00A14F30" w:rsidP="00D7321C">
                            <w:pPr>
                              <w:spacing w:line="300" w:lineRule="auto"/>
                              <w:jc w:val="center"/>
                              <w:rPr>
                                <w:rFonts w:cs="B Zar"/>
                                <w:b/>
                                <w:bCs/>
                                <w:sz w:val="16"/>
                                <w:szCs w:val="16"/>
                                <w:rtl/>
                                <w:lang w:bidi="fa-IR"/>
                              </w:rPr>
                            </w:pPr>
                            <w:r w:rsidRPr="001B7DF8">
                              <w:rPr>
                                <w:rFonts w:cs="B Zar" w:hint="cs"/>
                                <w:b/>
                                <w:bCs/>
                                <w:sz w:val="16"/>
                                <w:szCs w:val="16"/>
                                <w:rtl/>
                                <w:lang w:bidi="fa-IR"/>
                              </w:rPr>
                              <w:t>م</w:t>
                            </w:r>
                            <w:r>
                              <w:rPr>
                                <w:rFonts w:cs="B Zar" w:hint="cs"/>
                                <w:b/>
                                <w:bCs/>
                                <w:sz w:val="16"/>
                                <w:szCs w:val="16"/>
                                <w:rtl/>
                                <w:lang w:bidi="fa-IR"/>
                              </w:rPr>
                              <w:t xml:space="preserve">عاونت </w:t>
                            </w:r>
                            <w:r w:rsidRPr="001B7DF8">
                              <w:rPr>
                                <w:rFonts w:cs="B Zar" w:hint="cs"/>
                                <w:b/>
                                <w:bCs/>
                                <w:sz w:val="16"/>
                                <w:szCs w:val="16"/>
                                <w:rtl/>
                                <w:lang w:bidi="fa-IR"/>
                              </w:rPr>
                              <w:t>تـربيـت‌بدنـي</w:t>
                            </w:r>
                            <w:r>
                              <w:rPr>
                                <w:rFonts w:cs="B Zar" w:hint="cs"/>
                                <w:b/>
                                <w:bCs/>
                                <w:sz w:val="16"/>
                                <w:szCs w:val="16"/>
                                <w:rtl/>
                                <w:lang w:bidi="fa-IR"/>
                              </w:rPr>
                              <w:t xml:space="preserve"> وسلامت</w:t>
                            </w:r>
                          </w:p>
                          <w:p w:rsidR="004A4084" w:rsidRPr="001B7DF8" w:rsidRDefault="004A4084" w:rsidP="00D7321C">
                            <w:pPr>
                              <w:spacing w:line="300" w:lineRule="auto"/>
                              <w:jc w:val="center"/>
                              <w:rPr>
                                <w:rFonts w:cs="B Zar"/>
                                <w:b/>
                                <w:bCs/>
                                <w:sz w:val="16"/>
                                <w:szCs w:val="16"/>
                                <w:rtl/>
                                <w:lang w:bidi="fa-IR"/>
                              </w:rPr>
                            </w:pPr>
                            <w:r>
                              <w:rPr>
                                <w:rFonts w:cs="B Zar" w:hint="cs"/>
                                <w:b/>
                                <w:bCs/>
                                <w:sz w:val="16"/>
                                <w:szCs w:val="16"/>
                                <w:rtl/>
                                <w:lang w:bidi="fa-IR"/>
                              </w:rPr>
                              <w:t xml:space="preserve">اداره سلامت و تندرستی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76.75pt;margin-top:-29.65pt;width:124.95pt;height:5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" stroked="f">
                <v:textbox>
                  <w:txbxContent>
                    <w:p w:rsidR="00A14F30" w:rsidRPr="001B7DF8" w:rsidRDefault="00A14F30" w:rsidP="00826066">
                      <w:pPr>
                        <w:spacing w:line="300" w:lineRule="auto"/>
                        <w:jc w:val="center"/>
                        <w:rPr>
                          <w:rFonts w:cs="B Zar"/>
                          <w:b/>
                          <w:bCs/>
                          <w:sz w:val="16"/>
                          <w:szCs w:val="16"/>
                          <w:rtl/>
                          <w:lang w:bidi="fa-IR"/>
                        </w:rPr>
                      </w:pPr>
                      <w:r w:rsidRPr="001B7DF8">
                        <w:rPr>
                          <w:rFonts w:cs="B Zar" w:hint="cs"/>
                          <w:b/>
                          <w:bCs/>
                          <w:sz w:val="16"/>
                          <w:szCs w:val="16"/>
                          <w:rtl/>
                          <w:lang w:bidi="fa-IR"/>
                        </w:rPr>
                        <w:t>وزارت آموزش و پرورش</w:t>
                      </w:r>
                    </w:p>
                    <w:p w:rsidR="00A14F30" w:rsidRDefault="00A14F30" w:rsidP="00D7321C">
                      <w:pPr>
                        <w:spacing w:line="300" w:lineRule="auto"/>
                        <w:jc w:val="center"/>
                        <w:rPr>
                          <w:rFonts w:cs="B Zar" w:hint="cs"/>
                          <w:b/>
                          <w:bCs/>
                          <w:sz w:val="16"/>
                          <w:szCs w:val="16"/>
                          <w:rtl/>
                          <w:lang w:bidi="fa-IR"/>
                        </w:rPr>
                      </w:pPr>
                      <w:r w:rsidRPr="001B7DF8">
                        <w:rPr>
                          <w:rFonts w:cs="B Zar" w:hint="cs"/>
                          <w:b/>
                          <w:bCs/>
                          <w:sz w:val="16"/>
                          <w:szCs w:val="16"/>
                          <w:rtl/>
                          <w:lang w:bidi="fa-IR"/>
                        </w:rPr>
                        <w:t>م</w:t>
                      </w:r>
                      <w:r>
                        <w:rPr>
                          <w:rFonts w:cs="B Zar" w:hint="cs"/>
                          <w:b/>
                          <w:bCs/>
                          <w:sz w:val="16"/>
                          <w:szCs w:val="16"/>
                          <w:rtl/>
                          <w:lang w:bidi="fa-IR"/>
                        </w:rPr>
                        <w:t xml:space="preserve">عاونت </w:t>
                      </w:r>
                      <w:r w:rsidRPr="001B7DF8">
                        <w:rPr>
                          <w:rFonts w:cs="B Zar" w:hint="cs"/>
                          <w:b/>
                          <w:bCs/>
                          <w:sz w:val="16"/>
                          <w:szCs w:val="16"/>
                          <w:rtl/>
                          <w:lang w:bidi="fa-IR"/>
                        </w:rPr>
                        <w:t>تـربيـت‌بدنـي</w:t>
                      </w:r>
                      <w:r>
                        <w:rPr>
                          <w:rFonts w:cs="B Zar" w:hint="cs"/>
                          <w:b/>
                          <w:bCs/>
                          <w:sz w:val="16"/>
                          <w:szCs w:val="16"/>
                          <w:rtl/>
                          <w:lang w:bidi="fa-IR"/>
                        </w:rPr>
                        <w:t xml:space="preserve"> وسلامت</w:t>
                      </w:r>
                    </w:p>
                    <w:p w:rsidR="004A4084" w:rsidRPr="001B7DF8" w:rsidRDefault="004A4084" w:rsidP="00D7321C">
                      <w:pPr>
                        <w:spacing w:line="300" w:lineRule="auto"/>
                        <w:jc w:val="center"/>
                        <w:rPr>
                          <w:rFonts w:cs="B Zar"/>
                          <w:b/>
                          <w:bCs/>
                          <w:sz w:val="16"/>
                          <w:szCs w:val="16"/>
                          <w:rtl/>
                          <w:lang w:bidi="fa-IR"/>
                        </w:rPr>
                      </w:pPr>
                      <w:r>
                        <w:rPr>
                          <w:rFonts w:cs="B Zar" w:hint="cs"/>
                          <w:b/>
                          <w:bCs/>
                          <w:sz w:val="16"/>
                          <w:szCs w:val="16"/>
                          <w:rtl/>
                          <w:lang w:bidi="fa-IR"/>
                        </w:rPr>
                        <w:t xml:space="preserve">اداره سلامت و تندرستی </w:t>
                      </w:r>
                    </w:p>
                  </w:txbxContent>
                </v:textbox>
              </v:shape>
            </w:pict>
          </mc:Fallback>
        </mc:AlternateContent>
      </w:r>
      <w:r>
        <w:rPr>
          <w:rFonts w:cs="B Titr"/>
          <w:b/>
          <w:bCs/>
          <w:noProof/>
          <w:sz w:val="20"/>
          <w:szCs w:val="20"/>
          <w:rtl/>
          <w:lang w:bidi="fa-IR"/>
        </w:rPr>
        <mc:AlternateContent>
          <mc:Choice Requires="wps">
            <w:drawing>
              <wp:anchor distT="0" distB="0" distL="114300" distR="114300" simplePos="0" relativeHeight="251663360" behindDoc="0" locked="0" layoutInCell="1" allowOverlap="1" wp14:anchorId="652AE343" wp14:editId="395D6213">
                <wp:simplePos x="0" y="0"/>
                <wp:positionH relativeFrom="column">
                  <wp:posOffset>1160145</wp:posOffset>
                </wp:positionH>
                <wp:positionV relativeFrom="paragraph">
                  <wp:posOffset>-257810</wp:posOffset>
                </wp:positionV>
                <wp:extent cx="3625215" cy="751205"/>
                <wp:effectExtent l="0" t="0" r="13335" b="1079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751205"/>
                        </a:xfrm>
                        <a:prstGeom prst="rect">
                          <a:avLst/>
                        </a:prstGeom>
                        <a:solidFill>
                          <a:srgbClr val="FFFFFF"/>
                        </a:solidFill>
                        <a:ln w="19050">
                          <a:solidFill>
                            <a:srgbClr val="000000"/>
                          </a:solidFill>
                          <a:miter lim="800000"/>
                          <a:headEnd/>
                          <a:tailEnd/>
                        </a:ln>
                      </wps:spPr>
                      <wps:txbx>
                        <w:txbxContent>
                          <w:p w:rsidR="00A14F30" w:rsidRPr="00686455" w:rsidRDefault="00A14F30" w:rsidP="00F53744">
                            <w:pPr>
                              <w:jc w:val="center"/>
                              <w:rPr>
                                <w:rFonts w:cs="B Titr"/>
                                <w:sz w:val="26"/>
                                <w:szCs w:val="26"/>
                                <w:lang w:bidi="fa-IR"/>
                              </w:rPr>
                            </w:pPr>
                            <w:r w:rsidRPr="00686455">
                              <w:rPr>
                                <w:rFonts w:cs="B Titr" w:hint="cs"/>
                                <w:sz w:val="26"/>
                                <w:szCs w:val="26"/>
                                <w:rtl/>
                                <w:lang w:bidi="fa-IR"/>
                              </w:rPr>
                              <w:t>نمون برگ شماره 1 آمار وگزارش عملكرد ساليانه برنامه ارتقاء سلامت نوجواني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91.35pt;margin-top:-20.3pt;width:285.45pt;height: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zLLQIAAFg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" strokeweight="1.5pt">
                <v:textbox>
                  <w:txbxContent>
                    <w:p w:rsidR="00A14F30" w:rsidRPr="00686455" w:rsidRDefault="00A14F30" w:rsidP="00F53744">
                      <w:pPr>
                        <w:jc w:val="center"/>
                        <w:rPr>
                          <w:rFonts w:cs="B Titr"/>
                          <w:sz w:val="26"/>
                          <w:szCs w:val="26"/>
                          <w:lang w:bidi="fa-IR"/>
                        </w:rPr>
                      </w:pPr>
                      <w:r w:rsidRPr="00686455">
                        <w:rPr>
                          <w:rFonts w:cs="B Titr" w:hint="cs"/>
                          <w:sz w:val="26"/>
                          <w:szCs w:val="26"/>
                          <w:rtl/>
                          <w:lang w:bidi="fa-IR"/>
                        </w:rPr>
                        <w:t>نمون برگ شماره 1 آمار وگزارش عملكرد ساليانه برنامه ارتقاء سلامت نوجواني</w:t>
                      </w:r>
                    </w:p>
                  </w:txbxContent>
                </v:textbox>
              </v:shape>
            </w:pict>
          </mc:Fallback>
        </mc:AlternateContent>
      </w:r>
      <w:r w:rsidR="000B450C">
        <w:rPr>
          <w:rFonts w:cs="B Titr" w:hint="cs"/>
          <w:b/>
          <w:bCs/>
          <w:sz w:val="20"/>
          <w:szCs w:val="20"/>
          <w:rtl/>
        </w:rPr>
        <w:t xml:space="preserve">                       </w:t>
      </w:r>
    </w:p>
    <w:p w:rsidR="00826066" w:rsidRPr="00465BA9" w:rsidRDefault="00F56238" w:rsidP="00826066">
      <w:pPr>
        <w:spacing w:line="264" w:lineRule="auto"/>
        <w:rPr>
          <w:rFonts w:ascii="Lotus" w:hAnsi="Lotus" w:cs="B Zar"/>
          <w:szCs w:val="22"/>
          <w:lang w:bidi="fa-IR"/>
        </w:rPr>
      </w:pPr>
      <w:r>
        <w:rPr>
          <w:rFonts w:ascii="Lotus" w:hAnsi="Lotus" w:cs="B Zar"/>
          <w:noProof/>
          <w:szCs w:val="22"/>
          <w:lang w:bidi="fa-IR"/>
        </w:rPr>
        <mc:AlternateContent>
          <mc:Choice Requires="wps">
            <w:drawing>
              <wp:anchor distT="0" distB="0" distL="114300" distR="114300" simplePos="0" relativeHeight="251660288" behindDoc="0" locked="0" layoutInCell="1" allowOverlap="1" wp14:anchorId="04B9FAD1" wp14:editId="6DD7C9FD">
                <wp:simplePos x="0" y="0"/>
                <wp:positionH relativeFrom="column">
                  <wp:posOffset>993140</wp:posOffset>
                </wp:positionH>
                <wp:positionV relativeFrom="paragraph">
                  <wp:posOffset>40640</wp:posOffset>
                </wp:positionV>
                <wp:extent cx="3554730" cy="992505"/>
                <wp:effectExtent l="254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992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F30" w:rsidRDefault="00A14F30" w:rsidP="00826066">
                            <w:pPr>
                              <w:jc w:val="center"/>
                              <w:rPr>
                                <w:rFonts w:cs="B Zar"/>
                                <w:b/>
                                <w:bCs/>
                                <w:sz w:val="36"/>
                                <w:szCs w:val="36"/>
                                <w:rtl/>
                                <w:lang w:bidi="fa-IR"/>
                              </w:rPr>
                            </w:pPr>
                          </w:p>
                          <w:p w:rsidR="00A14F30" w:rsidRPr="00192C33" w:rsidRDefault="00A14F30" w:rsidP="00826066">
                            <w:pPr>
                              <w:jc w:val="center"/>
                              <w:rPr>
                                <w:rFonts w:cs="B Zar"/>
                                <w:b/>
                                <w:bCs/>
                                <w:sz w:val="36"/>
                                <w:szCs w:val="36"/>
                                <w:rtl/>
                                <w:lang w:bidi="fa-IR"/>
                              </w:rPr>
                            </w:pPr>
                          </w:p>
                          <w:p w:rsidR="00A14F30" w:rsidRPr="00BC1D57" w:rsidRDefault="00A14F30" w:rsidP="00826066">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78.2pt;margin-top:3.2pt;width:279.9pt;height:7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0QhQIAABY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" stroked="f">
                <v:textbox>
                  <w:txbxContent>
                    <w:p w:rsidR="00A14F30" w:rsidRDefault="00A14F30" w:rsidP="00826066">
                      <w:pPr>
                        <w:jc w:val="center"/>
                        <w:rPr>
                          <w:rFonts w:cs="B Zar"/>
                          <w:b/>
                          <w:bCs/>
                          <w:sz w:val="36"/>
                          <w:szCs w:val="36"/>
                          <w:rtl/>
                          <w:lang w:bidi="fa-IR"/>
                        </w:rPr>
                      </w:pPr>
                    </w:p>
                    <w:p w:rsidR="00A14F30" w:rsidRPr="00192C33" w:rsidRDefault="00A14F30" w:rsidP="00826066">
                      <w:pPr>
                        <w:jc w:val="center"/>
                        <w:rPr>
                          <w:rFonts w:cs="B Zar"/>
                          <w:b/>
                          <w:bCs/>
                          <w:sz w:val="36"/>
                          <w:szCs w:val="36"/>
                          <w:rtl/>
                          <w:lang w:bidi="fa-IR"/>
                        </w:rPr>
                      </w:pPr>
                    </w:p>
                    <w:p w:rsidR="00A14F30" w:rsidRPr="00BC1D57" w:rsidRDefault="00A14F30" w:rsidP="00826066">
                      <w:pPr>
                        <w:rPr>
                          <w:b/>
                          <w:bCs/>
                        </w:rPr>
                      </w:pPr>
                    </w:p>
                  </w:txbxContent>
                </v:textbox>
              </v:shape>
            </w:pict>
          </mc:Fallback>
        </mc:AlternateContent>
      </w:r>
    </w:p>
    <w:p w:rsidR="00826066" w:rsidRPr="00465BA9" w:rsidRDefault="00826066" w:rsidP="00826066">
      <w:pPr>
        <w:spacing w:line="307" w:lineRule="auto"/>
        <w:rPr>
          <w:rFonts w:ascii="Lotus" w:hAnsi="Lotus" w:cs="B Zar"/>
          <w:szCs w:val="22"/>
          <w:rtl/>
          <w:lang w:bidi="fa-IR"/>
        </w:rPr>
      </w:pPr>
    </w:p>
    <w:p w:rsidR="00826066" w:rsidRPr="00465BA9" w:rsidRDefault="00826066" w:rsidP="00826066">
      <w:pPr>
        <w:ind w:left="-137"/>
        <w:rPr>
          <w:rFonts w:cs="B Zar"/>
          <w:b/>
          <w:bCs/>
          <w:sz w:val="22"/>
          <w:szCs w:val="22"/>
          <w:rtl/>
          <w:lang w:bidi="fa-IR"/>
        </w:rPr>
      </w:pPr>
    </w:p>
    <w:p w:rsidR="00826066" w:rsidRPr="00465BA9" w:rsidRDefault="00826066" w:rsidP="00826066">
      <w:pPr>
        <w:ind w:left="-279" w:firstLine="142"/>
        <w:rPr>
          <w:rFonts w:ascii="Lotus" w:hAnsi="Lotus" w:cs="B Zar"/>
          <w:szCs w:val="22"/>
          <w:rtl/>
          <w:lang w:bidi="fa-IR"/>
        </w:rPr>
      </w:pPr>
      <w:r w:rsidRPr="00465BA9">
        <w:rPr>
          <w:rFonts w:cs="B Zar" w:hint="cs"/>
          <w:b/>
          <w:bCs/>
          <w:sz w:val="22"/>
          <w:szCs w:val="22"/>
          <w:rtl/>
          <w:lang w:bidi="fa-IR"/>
        </w:rPr>
        <w:t xml:space="preserve">جدول اطلاعات </w:t>
      </w:r>
    </w:p>
    <w:tbl>
      <w:tblPr>
        <w:tblpPr w:leftFromText="180" w:rightFromText="180" w:vertAnchor="text" w:horzAnchor="margin" w:tblpXSpec="center" w:tblpY="348"/>
        <w:bidiVisual/>
        <w:tblW w:w="10064" w:type="dxa"/>
        <w:tblBorders>
          <w:top w:val="thinThickSmallGap" w:sz="24" w:space="0" w:color="auto"/>
          <w:left w:val="thickThinSmallGap" w:sz="24" w:space="0" w:color="auto"/>
          <w:bottom w:val="thickThinSmallGap" w:sz="24" w:space="0" w:color="auto"/>
          <w:right w:val="thinThickSmallGap" w:sz="24" w:space="0" w:color="auto"/>
          <w:insideH w:val="single" w:sz="2" w:space="0" w:color="auto"/>
          <w:insideV w:val="single" w:sz="4" w:space="0" w:color="auto"/>
        </w:tblBorders>
        <w:tblLayout w:type="fixed"/>
        <w:tblLook w:val="01E0" w:firstRow="1" w:lastRow="1" w:firstColumn="1" w:lastColumn="1" w:noHBand="0" w:noVBand="0"/>
      </w:tblPr>
      <w:tblGrid>
        <w:gridCol w:w="1842"/>
        <w:gridCol w:w="567"/>
        <w:gridCol w:w="992"/>
        <w:gridCol w:w="851"/>
        <w:gridCol w:w="709"/>
        <w:gridCol w:w="1984"/>
        <w:gridCol w:w="709"/>
        <w:gridCol w:w="850"/>
        <w:gridCol w:w="709"/>
        <w:gridCol w:w="851"/>
      </w:tblGrid>
      <w:tr w:rsidR="00826066" w:rsidRPr="00465BA9" w:rsidTr="0003002F">
        <w:trPr>
          <w:trHeight w:val="521"/>
        </w:trPr>
        <w:tc>
          <w:tcPr>
            <w:tcW w:w="1842" w:type="dxa"/>
            <w:vMerge w:val="restart"/>
            <w:tcBorders>
              <w:top w:val="thinThickSmallGap" w:sz="24"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تعداد دانش آموزان تحت پوشش</w:t>
            </w:r>
          </w:p>
        </w:tc>
        <w:tc>
          <w:tcPr>
            <w:tcW w:w="1559" w:type="dxa"/>
            <w:gridSpan w:val="2"/>
            <w:tcBorders>
              <w:top w:val="thinThickSmallGap" w:sz="24" w:space="0" w:color="auto"/>
            </w:tcBorders>
            <w:shd w:val="clear" w:color="auto" w:fill="E0E0E0"/>
          </w:tcPr>
          <w:p w:rsidR="00826066" w:rsidRPr="00465BA9" w:rsidRDefault="00826066" w:rsidP="00266CE7">
            <w:pPr>
              <w:spacing w:line="252" w:lineRule="auto"/>
              <w:jc w:val="center"/>
              <w:rPr>
                <w:rFonts w:cs="B Titr"/>
                <w:b/>
                <w:bCs/>
                <w:sz w:val="14"/>
                <w:szCs w:val="14"/>
                <w:rtl/>
              </w:rPr>
            </w:pPr>
            <w:r w:rsidRPr="00465BA9">
              <w:rPr>
                <w:rFonts w:cs="B Titr"/>
                <w:sz w:val="14"/>
                <w:szCs w:val="14"/>
              </w:rPr>
              <w:t>CD</w:t>
            </w:r>
            <w:r w:rsidRPr="00465BA9">
              <w:rPr>
                <w:rFonts w:cs="B Titr" w:hint="cs"/>
                <w:b/>
                <w:bCs/>
                <w:sz w:val="14"/>
                <w:szCs w:val="14"/>
                <w:rtl/>
              </w:rPr>
              <w:t xml:space="preserve"> آموزشي</w:t>
            </w:r>
          </w:p>
        </w:tc>
        <w:tc>
          <w:tcPr>
            <w:tcW w:w="851" w:type="dxa"/>
            <w:tcBorders>
              <w:top w:val="thinThickSmallGap" w:sz="24"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برگزاري اردو و بازديد علمي</w:t>
            </w:r>
          </w:p>
        </w:tc>
        <w:tc>
          <w:tcPr>
            <w:tcW w:w="709" w:type="dxa"/>
            <w:tcBorders>
              <w:top w:val="thinThickSmallGap" w:sz="24"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همايش جشنواره</w:t>
            </w:r>
          </w:p>
        </w:tc>
        <w:tc>
          <w:tcPr>
            <w:tcW w:w="1984" w:type="dxa"/>
            <w:tcBorders>
              <w:top w:val="thinThickSmallGap" w:sz="24"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 xml:space="preserve">نمايش فيلم </w:t>
            </w:r>
          </w:p>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اجراي ‌تئاتر</w:t>
            </w:r>
          </w:p>
        </w:tc>
        <w:tc>
          <w:tcPr>
            <w:tcW w:w="709" w:type="dxa"/>
            <w:tcBorders>
              <w:top w:val="thinThickSmallGap" w:sz="24"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مسابقات</w:t>
            </w:r>
          </w:p>
        </w:tc>
        <w:tc>
          <w:tcPr>
            <w:tcW w:w="1559" w:type="dxa"/>
            <w:gridSpan w:val="2"/>
            <w:tcBorders>
              <w:top w:val="thinThickSmallGap" w:sz="24"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 xml:space="preserve">تراكت ، </w:t>
            </w:r>
          </w:p>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بروشور ، پمفلت</w:t>
            </w:r>
          </w:p>
        </w:tc>
        <w:tc>
          <w:tcPr>
            <w:tcW w:w="851" w:type="dxa"/>
            <w:tcBorders>
              <w:top w:val="thinThickSmallGap" w:sz="24"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ساير موارد</w:t>
            </w:r>
          </w:p>
        </w:tc>
      </w:tr>
      <w:tr w:rsidR="0003002F" w:rsidRPr="00465BA9" w:rsidTr="0003002F">
        <w:trPr>
          <w:trHeight w:val="423"/>
        </w:trPr>
        <w:tc>
          <w:tcPr>
            <w:tcW w:w="1842" w:type="dxa"/>
            <w:vMerge/>
            <w:tcBorders>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p>
        </w:tc>
        <w:tc>
          <w:tcPr>
            <w:tcW w:w="567" w:type="dxa"/>
            <w:tcBorders>
              <w:bottom w:val="single" w:sz="12" w:space="0" w:color="auto"/>
            </w:tcBorders>
            <w:shd w:val="clear" w:color="auto" w:fill="E0E0E0"/>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 xml:space="preserve">تهيه </w:t>
            </w:r>
          </w:p>
        </w:tc>
        <w:tc>
          <w:tcPr>
            <w:tcW w:w="992" w:type="dxa"/>
            <w:tcBorders>
              <w:bottom w:val="single" w:sz="12" w:space="0" w:color="auto"/>
            </w:tcBorders>
            <w:shd w:val="clear" w:color="auto" w:fill="E0E0E0"/>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 xml:space="preserve">توزيع </w:t>
            </w:r>
          </w:p>
        </w:tc>
        <w:tc>
          <w:tcPr>
            <w:tcW w:w="851" w:type="dxa"/>
            <w:tcBorders>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p>
        </w:tc>
        <w:tc>
          <w:tcPr>
            <w:tcW w:w="709" w:type="dxa"/>
            <w:tcBorders>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p>
        </w:tc>
        <w:tc>
          <w:tcPr>
            <w:tcW w:w="1984" w:type="dxa"/>
            <w:tcBorders>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p>
        </w:tc>
        <w:tc>
          <w:tcPr>
            <w:tcW w:w="709" w:type="dxa"/>
            <w:tcBorders>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p>
        </w:tc>
        <w:tc>
          <w:tcPr>
            <w:tcW w:w="850" w:type="dxa"/>
            <w:tcBorders>
              <w:top w:val="single" w:sz="2" w:space="0" w:color="auto"/>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تهيه</w:t>
            </w:r>
          </w:p>
        </w:tc>
        <w:tc>
          <w:tcPr>
            <w:tcW w:w="709" w:type="dxa"/>
            <w:tcBorders>
              <w:top w:val="single" w:sz="2" w:space="0" w:color="auto"/>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r w:rsidRPr="00465BA9">
              <w:rPr>
                <w:rFonts w:cs="B Titr" w:hint="cs"/>
                <w:b/>
                <w:bCs/>
                <w:sz w:val="14"/>
                <w:szCs w:val="14"/>
                <w:rtl/>
              </w:rPr>
              <w:t>توزيع</w:t>
            </w:r>
          </w:p>
        </w:tc>
        <w:tc>
          <w:tcPr>
            <w:tcW w:w="851" w:type="dxa"/>
            <w:tcBorders>
              <w:bottom w:val="single" w:sz="12" w:space="0" w:color="auto"/>
            </w:tcBorders>
            <w:shd w:val="clear" w:color="auto" w:fill="E0E0E0"/>
            <w:vAlign w:val="center"/>
          </w:tcPr>
          <w:p w:rsidR="00826066" w:rsidRPr="00465BA9" w:rsidRDefault="00826066" w:rsidP="00266CE7">
            <w:pPr>
              <w:spacing w:line="252" w:lineRule="auto"/>
              <w:jc w:val="center"/>
              <w:rPr>
                <w:rFonts w:cs="B Titr"/>
                <w:b/>
                <w:bCs/>
                <w:sz w:val="14"/>
                <w:szCs w:val="14"/>
                <w:rtl/>
              </w:rPr>
            </w:pPr>
          </w:p>
        </w:tc>
      </w:tr>
      <w:tr w:rsidR="0003002F" w:rsidRPr="00465BA9" w:rsidTr="0003002F">
        <w:trPr>
          <w:trHeight w:val="744"/>
        </w:trPr>
        <w:tc>
          <w:tcPr>
            <w:tcW w:w="1842" w:type="dxa"/>
            <w:tcBorders>
              <w:top w:val="single" w:sz="12" w:space="0" w:color="auto"/>
            </w:tcBorders>
            <w:shd w:val="clear" w:color="auto" w:fill="FFFFFF"/>
            <w:vAlign w:val="center"/>
          </w:tcPr>
          <w:p w:rsidR="00826066" w:rsidRPr="0003002F" w:rsidRDefault="006C3E09" w:rsidP="0042241A">
            <w:pPr>
              <w:spacing w:line="204" w:lineRule="auto"/>
              <w:jc w:val="center"/>
              <w:rPr>
                <w:rFonts w:cs="B Zar"/>
                <w:sz w:val="18"/>
                <w:szCs w:val="18"/>
                <w:rtl/>
              </w:rPr>
            </w:pPr>
            <w:r>
              <w:rPr>
                <w:rFonts w:cs="B Zar" w:hint="cs"/>
                <w:sz w:val="18"/>
                <w:szCs w:val="18"/>
                <w:rtl/>
              </w:rPr>
              <w:t>40</w:t>
            </w:r>
            <w:r w:rsidR="00331597" w:rsidRPr="0003002F">
              <w:rPr>
                <w:rFonts w:cs="B Zar" w:hint="cs"/>
                <w:sz w:val="18"/>
                <w:szCs w:val="18"/>
                <w:rtl/>
              </w:rPr>
              <w:t>0</w:t>
            </w:r>
            <w:r w:rsidR="0042241A">
              <w:rPr>
                <w:rFonts w:cs="B Zar" w:hint="cs"/>
                <w:sz w:val="18"/>
                <w:szCs w:val="18"/>
                <w:rtl/>
              </w:rPr>
              <w:t>نفر</w:t>
            </w:r>
          </w:p>
          <w:p w:rsidR="00331597" w:rsidRPr="0003002F" w:rsidRDefault="00331597" w:rsidP="00266CE7">
            <w:pPr>
              <w:spacing w:line="204" w:lineRule="auto"/>
              <w:rPr>
                <w:rFonts w:cs="B Zar"/>
                <w:sz w:val="18"/>
                <w:szCs w:val="18"/>
                <w:rtl/>
              </w:rPr>
            </w:pPr>
          </w:p>
        </w:tc>
        <w:tc>
          <w:tcPr>
            <w:tcW w:w="567" w:type="dxa"/>
            <w:tcBorders>
              <w:top w:val="single" w:sz="12" w:space="0" w:color="auto"/>
            </w:tcBorders>
            <w:shd w:val="clear" w:color="auto" w:fill="FFFFFF"/>
          </w:tcPr>
          <w:p w:rsidR="00826066" w:rsidRPr="0003002F" w:rsidRDefault="00331597" w:rsidP="00266CE7">
            <w:pPr>
              <w:spacing w:line="204" w:lineRule="auto"/>
              <w:jc w:val="center"/>
              <w:rPr>
                <w:rFonts w:cs="B Zar"/>
                <w:sz w:val="18"/>
                <w:szCs w:val="18"/>
                <w:rtl/>
              </w:rPr>
            </w:pPr>
            <w:r w:rsidRPr="0003002F">
              <w:rPr>
                <w:rFonts w:cs="B Zar" w:hint="cs"/>
                <w:sz w:val="18"/>
                <w:szCs w:val="18"/>
                <w:rtl/>
              </w:rPr>
              <w:t>500 عدد</w:t>
            </w:r>
          </w:p>
        </w:tc>
        <w:tc>
          <w:tcPr>
            <w:tcW w:w="992" w:type="dxa"/>
            <w:tcBorders>
              <w:top w:val="single" w:sz="12" w:space="0" w:color="auto"/>
            </w:tcBorders>
            <w:shd w:val="clear" w:color="auto" w:fill="FFFFFF"/>
          </w:tcPr>
          <w:p w:rsidR="00826066" w:rsidRPr="0003002F" w:rsidRDefault="003E332D" w:rsidP="006C3E09">
            <w:pPr>
              <w:spacing w:line="204" w:lineRule="auto"/>
              <w:rPr>
                <w:rFonts w:cs="B Zar"/>
                <w:sz w:val="18"/>
                <w:szCs w:val="18"/>
                <w:rtl/>
              </w:rPr>
            </w:pPr>
            <w:r>
              <w:rPr>
                <w:rFonts w:cs="B Zar" w:hint="cs"/>
                <w:sz w:val="18"/>
                <w:szCs w:val="18"/>
                <w:rtl/>
              </w:rPr>
              <w:t>20+4</w:t>
            </w:r>
            <w:r w:rsidR="006C3E09">
              <w:rPr>
                <w:rFonts w:cs="B Zar" w:hint="cs"/>
                <w:sz w:val="18"/>
                <w:szCs w:val="18"/>
                <w:rtl/>
              </w:rPr>
              <w:t>0</w:t>
            </w:r>
            <w:r>
              <w:rPr>
                <w:rFonts w:cs="B Zar" w:hint="cs"/>
                <w:sz w:val="18"/>
                <w:szCs w:val="18"/>
                <w:rtl/>
              </w:rPr>
              <w:t>0 عدد</w:t>
            </w:r>
          </w:p>
        </w:tc>
        <w:tc>
          <w:tcPr>
            <w:tcW w:w="851" w:type="dxa"/>
            <w:tcBorders>
              <w:top w:val="single" w:sz="12" w:space="0" w:color="auto"/>
            </w:tcBorders>
            <w:shd w:val="clear" w:color="auto" w:fill="FFFFFF"/>
            <w:vAlign w:val="center"/>
          </w:tcPr>
          <w:p w:rsidR="00826066" w:rsidRPr="0003002F" w:rsidRDefault="00331597" w:rsidP="003E332D">
            <w:pPr>
              <w:spacing w:line="204" w:lineRule="auto"/>
              <w:jc w:val="center"/>
              <w:rPr>
                <w:rFonts w:cs="B Zar"/>
                <w:sz w:val="18"/>
                <w:szCs w:val="18"/>
                <w:rtl/>
              </w:rPr>
            </w:pPr>
            <w:r w:rsidRPr="0003002F">
              <w:rPr>
                <w:rFonts w:cs="B Zar" w:hint="cs"/>
                <w:sz w:val="18"/>
                <w:szCs w:val="18"/>
                <w:rtl/>
              </w:rPr>
              <w:t xml:space="preserve">4 </w:t>
            </w:r>
            <w:r w:rsidR="003E332D">
              <w:rPr>
                <w:rFonts w:cs="B Zar" w:hint="cs"/>
                <w:sz w:val="18"/>
                <w:szCs w:val="18"/>
                <w:rtl/>
              </w:rPr>
              <w:t xml:space="preserve">مورد </w:t>
            </w:r>
          </w:p>
        </w:tc>
        <w:tc>
          <w:tcPr>
            <w:tcW w:w="709" w:type="dxa"/>
            <w:tcBorders>
              <w:top w:val="single" w:sz="12" w:space="0" w:color="auto"/>
            </w:tcBorders>
            <w:shd w:val="clear" w:color="auto" w:fill="FFFFFF"/>
            <w:vAlign w:val="center"/>
          </w:tcPr>
          <w:p w:rsidR="00826066" w:rsidRPr="0003002F" w:rsidRDefault="00331597" w:rsidP="003E332D">
            <w:pPr>
              <w:spacing w:line="204" w:lineRule="auto"/>
              <w:jc w:val="center"/>
              <w:rPr>
                <w:rFonts w:cs="B Zar"/>
                <w:sz w:val="18"/>
                <w:szCs w:val="18"/>
                <w:rtl/>
              </w:rPr>
            </w:pPr>
            <w:r w:rsidRPr="0003002F">
              <w:rPr>
                <w:rFonts w:cs="B Zar" w:hint="cs"/>
                <w:sz w:val="18"/>
                <w:szCs w:val="18"/>
                <w:rtl/>
              </w:rPr>
              <w:t xml:space="preserve">3 </w:t>
            </w:r>
            <w:r w:rsidR="003E332D">
              <w:rPr>
                <w:rFonts w:cs="B Zar" w:hint="cs"/>
                <w:sz w:val="18"/>
                <w:szCs w:val="18"/>
                <w:rtl/>
              </w:rPr>
              <w:t xml:space="preserve">مورد </w:t>
            </w:r>
          </w:p>
        </w:tc>
        <w:tc>
          <w:tcPr>
            <w:tcW w:w="1984" w:type="dxa"/>
            <w:tcBorders>
              <w:top w:val="single" w:sz="12" w:space="0" w:color="auto"/>
            </w:tcBorders>
            <w:shd w:val="clear" w:color="auto" w:fill="FFFFFF"/>
            <w:vAlign w:val="center"/>
          </w:tcPr>
          <w:p w:rsidR="00826066" w:rsidRPr="0003002F" w:rsidRDefault="00331597" w:rsidP="0003002F">
            <w:pPr>
              <w:spacing w:line="204" w:lineRule="auto"/>
              <w:rPr>
                <w:rFonts w:cs="B Zar"/>
                <w:sz w:val="18"/>
                <w:szCs w:val="18"/>
                <w:rtl/>
              </w:rPr>
            </w:pPr>
            <w:r w:rsidRPr="0003002F">
              <w:rPr>
                <w:rFonts w:cs="B Zar" w:hint="cs"/>
                <w:sz w:val="18"/>
                <w:szCs w:val="18"/>
                <w:rtl/>
              </w:rPr>
              <w:t xml:space="preserve"> فیلم آموزشی در رابطه با مهارت های زندگی </w:t>
            </w:r>
            <w:r w:rsidRPr="0003002F">
              <w:rPr>
                <w:rFonts w:hint="cs"/>
                <w:sz w:val="18"/>
                <w:szCs w:val="18"/>
                <w:rtl/>
              </w:rPr>
              <w:t>–</w:t>
            </w:r>
            <w:r w:rsidRPr="0003002F">
              <w:rPr>
                <w:rFonts w:cs="B Zar" w:hint="cs"/>
                <w:sz w:val="18"/>
                <w:szCs w:val="18"/>
                <w:rtl/>
              </w:rPr>
              <w:t xml:space="preserve">قدرت نه گفتن </w:t>
            </w:r>
            <w:r w:rsidRPr="0003002F">
              <w:rPr>
                <w:rFonts w:hint="cs"/>
                <w:sz w:val="18"/>
                <w:szCs w:val="18"/>
                <w:rtl/>
              </w:rPr>
              <w:t>–</w:t>
            </w:r>
            <w:r w:rsidRPr="0003002F">
              <w:rPr>
                <w:rFonts w:cs="B Zar" w:hint="cs"/>
                <w:sz w:val="18"/>
                <w:szCs w:val="18"/>
                <w:rtl/>
              </w:rPr>
              <w:t xml:space="preserve"> پیشگیری از اعتیاد به مواد دخانی </w:t>
            </w:r>
          </w:p>
        </w:tc>
        <w:tc>
          <w:tcPr>
            <w:tcW w:w="709" w:type="dxa"/>
            <w:tcBorders>
              <w:top w:val="single" w:sz="12" w:space="0" w:color="auto"/>
            </w:tcBorders>
            <w:shd w:val="clear" w:color="auto" w:fill="FFFFFF"/>
            <w:vAlign w:val="center"/>
          </w:tcPr>
          <w:p w:rsidR="00826066" w:rsidRPr="0003002F" w:rsidRDefault="00331597" w:rsidP="00266CE7">
            <w:pPr>
              <w:spacing w:line="204" w:lineRule="auto"/>
              <w:jc w:val="center"/>
              <w:rPr>
                <w:rFonts w:cs="B Zar"/>
                <w:sz w:val="18"/>
                <w:szCs w:val="18"/>
                <w:rtl/>
              </w:rPr>
            </w:pPr>
            <w:r w:rsidRPr="0003002F">
              <w:rPr>
                <w:rFonts w:cs="B Zar" w:hint="cs"/>
                <w:sz w:val="18"/>
                <w:szCs w:val="18"/>
                <w:rtl/>
              </w:rPr>
              <w:t>2 عدد</w:t>
            </w:r>
          </w:p>
        </w:tc>
        <w:tc>
          <w:tcPr>
            <w:tcW w:w="850" w:type="dxa"/>
            <w:tcBorders>
              <w:top w:val="single" w:sz="12" w:space="0" w:color="auto"/>
            </w:tcBorders>
            <w:shd w:val="clear" w:color="auto" w:fill="FFFFFF"/>
            <w:vAlign w:val="center"/>
          </w:tcPr>
          <w:p w:rsidR="00826066" w:rsidRPr="0003002F" w:rsidRDefault="00331597" w:rsidP="00266CE7">
            <w:pPr>
              <w:spacing w:line="204" w:lineRule="auto"/>
              <w:jc w:val="center"/>
              <w:rPr>
                <w:rFonts w:cs="B Zar"/>
                <w:sz w:val="18"/>
                <w:szCs w:val="18"/>
                <w:rtl/>
              </w:rPr>
            </w:pPr>
            <w:r w:rsidRPr="0003002F">
              <w:rPr>
                <w:rFonts w:cs="B Zar" w:hint="cs"/>
                <w:sz w:val="18"/>
                <w:szCs w:val="18"/>
                <w:rtl/>
              </w:rPr>
              <w:t>500</w:t>
            </w:r>
          </w:p>
        </w:tc>
        <w:tc>
          <w:tcPr>
            <w:tcW w:w="709" w:type="dxa"/>
            <w:tcBorders>
              <w:top w:val="single" w:sz="12" w:space="0" w:color="auto"/>
            </w:tcBorders>
            <w:shd w:val="clear" w:color="auto" w:fill="FFFFFF"/>
            <w:vAlign w:val="center"/>
          </w:tcPr>
          <w:p w:rsidR="00826066" w:rsidRPr="0003002F" w:rsidRDefault="00331597" w:rsidP="00266CE7">
            <w:pPr>
              <w:spacing w:line="204" w:lineRule="auto"/>
              <w:jc w:val="center"/>
              <w:rPr>
                <w:rFonts w:cs="B Zar"/>
                <w:sz w:val="18"/>
                <w:szCs w:val="18"/>
                <w:rtl/>
              </w:rPr>
            </w:pPr>
            <w:r w:rsidRPr="0003002F">
              <w:rPr>
                <w:rFonts w:cs="B Zar" w:hint="cs"/>
                <w:sz w:val="18"/>
                <w:szCs w:val="18"/>
                <w:rtl/>
              </w:rPr>
              <w:t>500</w:t>
            </w:r>
          </w:p>
        </w:tc>
        <w:tc>
          <w:tcPr>
            <w:tcW w:w="851" w:type="dxa"/>
            <w:tcBorders>
              <w:top w:val="single" w:sz="12" w:space="0" w:color="auto"/>
            </w:tcBorders>
            <w:shd w:val="clear" w:color="auto" w:fill="FFFFFF"/>
            <w:vAlign w:val="center"/>
          </w:tcPr>
          <w:p w:rsidR="00826066" w:rsidRPr="0003002F" w:rsidRDefault="00826066" w:rsidP="00EF7C44">
            <w:pPr>
              <w:spacing w:line="204" w:lineRule="auto"/>
              <w:rPr>
                <w:rFonts w:cs="B Zar"/>
                <w:sz w:val="18"/>
                <w:szCs w:val="18"/>
                <w:rtl/>
              </w:rPr>
            </w:pPr>
          </w:p>
        </w:tc>
      </w:tr>
    </w:tbl>
    <w:p w:rsidR="00826066" w:rsidRPr="00465BA9" w:rsidRDefault="00826066" w:rsidP="00826066">
      <w:pPr>
        <w:ind w:left="-562" w:firstLine="142"/>
        <w:rPr>
          <w:rFonts w:cs="B Zar"/>
          <w:b/>
          <w:bCs/>
          <w:sz w:val="22"/>
          <w:szCs w:val="22"/>
          <w:rtl/>
          <w:lang w:bidi="fa-IR"/>
        </w:rPr>
      </w:pPr>
    </w:p>
    <w:p w:rsidR="00826066" w:rsidRPr="00465BA9" w:rsidRDefault="00826066" w:rsidP="00826066">
      <w:pPr>
        <w:ind w:left="-562" w:firstLine="142"/>
        <w:rPr>
          <w:rFonts w:cs="B Zar"/>
          <w:sz w:val="22"/>
          <w:szCs w:val="22"/>
          <w:rtl/>
          <w:lang w:bidi="fa-IR"/>
        </w:rPr>
      </w:pPr>
      <w:r w:rsidRPr="00465BA9">
        <w:rPr>
          <w:rFonts w:cs="B Zar" w:hint="cs"/>
          <w:b/>
          <w:bCs/>
          <w:sz w:val="22"/>
          <w:szCs w:val="22"/>
          <w:rtl/>
          <w:lang w:bidi="fa-IR"/>
        </w:rPr>
        <w:t>جدول گزارش عملكرد ساليانه</w:t>
      </w:r>
    </w:p>
    <w:p w:rsidR="00826066" w:rsidRPr="00465BA9" w:rsidRDefault="00826066" w:rsidP="00826066">
      <w:pPr>
        <w:jc w:val="center"/>
        <w:rPr>
          <w:rFonts w:cs="B Zar"/>
          <w:sz w:val="22"/>
          <w:szCs w:val="22"/>
          <w:rtl/>
          <w:lang w:bidi="fa-IR"/>
        </w:rPr>
      </w:pPr>
    </w:p>
    <w:tbl>
      <w:tblPr>
        <w:bidiVisual/>
        <w:tblW w:w="9896" w:type="dxa"/>
        <w:jc w:val="center"/>
        <w:tblInd w:w="-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835"/>
        <w:gridCol w:w="567"/>
        <w:gridCol w:w="5867"/>
      </w:tblGrid>
      <w:tr w:rsidR="00826066" w:rsidRPr="00E60603" w:rsidTr="00025D95">
        <w:trPr>
          <w:trHeight w:val="443"/>
          <w:jc w:val="center"/>
        </w:trPr>
        <w:tc>
          <w:tcPr>
            <w:tcW w:w="627" w:type="dxa"/>
            <w:tcBorders>
              <w:top w:val="thinThickSmallGap" w:sz="24" w:space="0" w:color="auto"/>
              <w:left w:val="thickThinSmallGap" w:sz="24" w:space="0" w:color="auto"/>
              <w:bottom w:val="single" w:sz="4" w:space="0" w:color="auto"/>
            </w:tcBorders>
            <w:vAlign w:val="center"/>
          </w:tcPr>
          <w:p w:rsidR="00826066" w:rsidRPr="00E60603" w:rsidRDefault="00826066" w:rsidP="00266CE7">
            <w:pPr>
              <w:spacing w:line="300" w:lineRule="auto"/>
              <w:jc w:val="center"/>
              <w:rPr>
                <w:rFonts w:cs="B Nazanin"/>
                <w:sz w:val="14"/>
                <w:szCs w:val="14"/>
                <w:rtl/>
                <w:lang w:bidi="fa-IR"/>
              </w:rPr>
            </w:pPr>
            <w:r w:rsidRPr="00E60603">
              <w:rPr>
                <w:rFonts w:cs="B Nazanin" w:hint="cs"/>
                <w:sz w:val="14"/>
                <w:szCs w:val="14"/>
                <w:rtl/>
                <w:lang w:bidi="fa-IR"/>
              </w:rPr>
              <w:t>رديف</w:t>
            </w:r>
          </w:p>
        </w:tc>
        <w:tc>
          <w:tcPr>
            <w:tcW w:w="2835" w:type="dxa"/>
            <w:tcBorders>
              <w:top w:val="thinThickSmallGap" w:sz="24" w:space="0" w:color="auto"/>
              <w:bottom w:val="single" w:sz="4" w:space="0" w:color="auto"/>
            </w:tcBorders>
            <w:vAlign w:val="center"/>
          </w:tcPr>
          <w:p w:rsidR="00826066" w:rsidRPr="00E60603" w:rsidRDefault="00826066" w:rsidP="00266CE7">
            <w:pPr>
              <w:spacing w:line="300" w:lineRule="auto"/>
              <w:jc w:val="center"/>
              <w:rPr>
                <w:rFonts w:cs="B Nazanin"/>
                <w:sz w:val="14"/>
                <w:szCs w:val="14"/>
                <w:rtl/>
                <w:lang w:bidi="fa-IR"/>
              </w:rPr>
            </w:pPr>
            <w:r w:rsidRPr="00E60603">
              <w:rPr>
                <w:rFonts w:cs="B Nazanin" w:hint="cs"/>
                <w:sz w:val="14"/>
                <w:szCs w:val="14"/>
                <w:rtl/>
                <w:lang w:bidi="fa-IR"/>
              </w:rPr>
              <w:t>فعاليت ها</w:t>
            </w:r>
          </w:p>
        </w:tc>
        <w:tc>
          <w:tcPr>
            <w:tcW w:w="567" w:type="dxa"/>
            <w:tcBorders>
              <w:top w:val="thinThickSmallGap" w:sz="24" w:space="0" w:color="auto"/>
              <w:bottom w:val="single" w:sz="4" w:space="0" w:color="auto"/>
            </w:tcBorders>
            <w:vAlign w:val="center"/>
          </w:tcPr>
          <w:p w:rsidR="00826066" w:rsidRPr="00E60603" w:rsidRDefault="00826066" w:rsidP="00266CE7">
            <w:pPr>
              <w:spacing w:line="264" w:lineRule="auto"/>
              <w:jc w:val="center"/>
              <w:rPr>
                <w:rFonts w:cs="B Nazanin"/>
                <w:sz w:val="14"/>
                <w:szCs w:val="14"/>
                <w:rtl/>
                <w:lang w:bidi="fa-IR"/>
              </w:rPr>
            </w:pPr>
            <w:r w:rsidRPr="00E60603">
              <w:rPr>
                <w:rFonts w:cs="B Nazanin" w:hint="cs"/>
                <w:sz w:val="14"/>
                <w:szCs w:val="14"/>
                <w:rtl/>
                <w:lang w:bidi="fa-IR"/>
              </w:rPr>
              <w:t>كمي</w:t>
            </w:r>
          </w:p>
        </w:tc>
        <w:tc>
          <w:tcPr>
            <w:tcW w:w="5867" w:type="dxa"/>
            <w:tcBorders>
              <w:top w:val="thinThickSmallGap" w:sz="24" w:space="0" w:color="auto"/>
              <w:left w:val="single" w:sz="4" w:space="0" w:color="auto"/>
              <w:bottom w:val="single" w:sz="4" w:space="0" w:color="auto"/>
              <w:right w:val="thinThickSmallGap" w:sz="24" w:space="0" w:color="auto"/>
            </w:tcBorders>
            <w:vAlign w:val="center"/>
          </w:tcPr>
          <w:p w:rsidR="00826066" w:rsidRPr="00E60603" w:rsidRDefault="00826066" w:rsidP="00266CE7">
            <w:pPr>
              <w:spacing w:line="264" w:lineRule="auto"/>
              <w:jc w:val="center"/>
              <w:rPr>
                <w:rFonts w:cs="B Nazanin"/>
                <w:sz w:val="14"/>
                <w:szCs w:val="14"/>
                <w:rtl/>
                <w:lang w:bidi="fa-IR"/>
              </w:rPr>
            </w:pPr>
            <w:r w:rsidRPr="00E60603">
              <w:rPr>
                <w:rFonts w:cs="B Nazanin" w:hint="cs"/>
                <w:sz w:val="14"/>
                <w:szCs w:val="14"/>
                <w:rtl/>
                <w:lang w:bidi="fa-IR"/>
              </w:rPr>
              <w:t>كيفي</w:t>
            </w:r>
          </w:p>
        </w:tc>
      </w:tr>
      <w:tr w:rsidR="00826066" w:rsidRPr="00E60603" w:rsidTr="00025D95">
        <w:trPr>
          <w:trHeight w:val="628"/>
          <w:jc w:val="center"/>
        </w:trPr>
        <w:tc>
          <w:tcPr>
            <w:tcW w:w="627" w:type="dxa"/>
            <w:tcBorders>
              <w:top w:val="single" w:sz="4" w:space="0" w:color="auto"/>
              <w:left w:val="thickThinSmallGap" w:sz="24" w:space="0" w:color="auto"/>
            </w:tcBorders>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1</w:t>
            </w:r>
          </w:p>
        </w:tc>
        <w:tc>
          <w:tcPr>
            <w:tcW w:w="2835" w:type="dxa"/>
            <w:tcBorders>
              <w:top w:val="single" w:sz="4" w:space="0" w:color="auto"/>
            </w:tcBorders>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برگزاري  مستمر جلسات كميته (استاني ، منطقه‌اي و مدرسه)</w:t>
            </w:r>
          </w:p>
        </w:tc>
        <w:tc>
          <w:tcPr>
            <w:tcW w:w="567" w:type="dxa"/>
            <w:tcBorders>
              <w:top w:val="single" w:sz="4" w:space="0" w:color="auto"/>
            </w:tcBorders>
            <w:vAlign w:val="center"/>
          </w:tcPr>
          <w:p w:rsidR="00826066" w:rsidRPr="00E60603" w:rsidRDefault="001879E6" w:rsidP="00266CE7">
            <w:pPr>
              <w:spacing w:line="264" w:lineRule="auto"/>
              <w:rPr>
                <w:rFonts w:cs="B Zar"/>
                <w:b/>
                <w:bCs/>
                <w:sz w:val="14"/>
                <w:szCs w:val="14"/>
                <w:lang w:bidi="fa-IR"/>
              </w:rPr>
            </w:pPr>
            <w:r w:rsidRPr="00E60603">
              <w:rPr>
                <w:rFonts w:cs="B Zar" w:hint="cs"/>
                <w:b/>
                <w:bCs/>
                <w:sz w:val="14"/>
                <w:szCs w:val="14"/>
                <w:rtl/>
                <w:lang w:bidi="fa-IR"/>
              </w:rPr>
              <w:t xml:space="preserve">14 </w:t>
            </w:r>
          </w:p>
        </w:tc>
        <w:tc>
          <w:tcPr>
            <w:tcW w:w="5867" w:type="dxa"/>
            <w:tcBorders>
              <w:top w:val="single" w:sz="4" w:space="0" w:color="auto"/>
              <w:left w:val="single" w:sz="4" w:space="0" w:color="auto"/>
              <w:right w:val="thinThickSmallGap" w:sz="24" w:space="0" w:color="auto"/>
            </w:tcBorders>
          </w:tcPr>
          <w:p w:rsidR="00826066" w:rsidRPr="00E60603" w:rsidRDefault="00844D1A" w:rsidP="00266CE7">
            <w:pPr>
              <w:spacing w:line="264" w:lineRule="auto"/>
              <w:rPr>
                <w:rFonts w:cs="B Zar"/>
                <w:b/>
                <w:bCs/>
                <w:sz w:val="14"/>
                <w:szCs w:val="14"/>
                <w:rtl/>
                <w:lang w:bidi="fa-IR"/>
              </w:rPr>
            </w:pPr>
            <w:r w:rsidRPr="00E60603">
              <w:rPr>
                <w:rFonts w:cs="B Zar" w:hint="cs"/>
                <w:b/>
                <w:bCs/>
                <w:sz w:val="14"/>
                <w:szCs w:val="14"/>
                <w:rtl/>
                <w:lang w:bidi="fa-IR"/>
              </w:rPr>
              <w:t xml:space="preserve">تشکیل جلسات کمیته استانی  در قالب جلسه اولیه  و جلسه اختتامیه طرح </w:t>
            </w:r>
            <w:r w:rsidR="001879E6" w:rsidRPr="00E60603">
              <w:rPr>
                <w:rFonts w:cs="B Zar" w:hint="cs"/>
                <w:b/>
                <w:bCs/>
                <w:sz w:val="14"/>
                <w:szCs w:val="14"/>
                <w:rtl/>
                <w:lang w:bidi="fa-IR"/>
              </w:rPr>
              <w:t>-2</w:t>
            </w:r>
          </w:p>
          <w:p w:rsidR="00844D1A" w:rsidRPr="00E60603" w:rsidRDefault="00844D1A" w:rsidP="00266CE7">
            <w:pPr>
              <w:spacing w:line="264" w:lineRule="auto"/>
              <w:rPr>
                <w:rFonts w:cs="B Zar"/>
                <w:b/>
                <w:bCs/>
                <w:sz w:val="14"/>
                <w:szCs w:val="14"/>
                <w:rtl/>
                <w:lang w:bidi="fa-IR"/>
              </w:rPr>
            </w:pPr>
            <w:r w:rsidRPr="00E60603">
              <w:rPr>
                <w:rFonts w:cs="B Zar" w:hint="cs"/>
                <w:b/>
                <w:bCs/>
                <w:sz w:val="14"/>
                <w:szCs w:val="14"/>
                <w:rtl/>
                <w:lang w:bidi="fa-IR"/>
              </w:rPr>
              <w:t xml:space="preserve">برگزاری جلسه ی مناطق </w:t>
            </w:r>
            <w:r w:rsidR="00186775" w:rsidRPr="00E60603">
              <w:rPr>
                <w:rFonts w:cs="B Zar" w:hint="cs"/>
                <w:b/>
                <w:bCs/>
                <w:sz w:val="14"/>
                <w:szCs w:val="14"/>
                <w:rtl/>
                <w:lang w:bidi="fa-IR"/>
              </w:rPr>
              <w:t xml:space="preserve"> با حضور کارشناسان مربوطه </w:t>
            </w:r>
            <w:r w:rsidR="001879E6" w:rsidRPr="00E60603">
              <w:rPr>
                <w:rFonts w:cs="B Zar" w:hint="cs"/>
                <w:b/>
                <w:bCs/>
                <w:sz w:val="14"/>
                <w:szCs w:val="14"/>
                <w:rtl/>
                <w:lang w:bidi="fa-IR"/>
              </w:rPr>
              <w:t>-6</w:t>
            </w:r>
          </w:p>
          <w:p w:rsidR="00186775" w:rsidRPr="00E60603" w:rsidRDefault="00186775" w:rsidP="001879E6">
            <w:pPr>
              <w:spacing w:line="264" w:lineRule="auto"/>
              <w:rPr>
                <w:rFonts w:cs="B Zar"/>
                <w:b/>
                <w:bCs/>
                <w:sz w:val="14"/>
                <w:szCs w:val="14"/>
                <w:rtl/>
                <w:lang w:bidi="fa-IR"/>
              </w:rPr>
            </w:pPr>
            <w:r w:rsidRPr="00E60603">
              <w:rPr>
                <w:rFonts w:cs="B Zar" w:hint="cs"/>
                <w:b/>
                <w:bCs/>
                <w:sz w:val="14"/>
                <w:szCs w:val="14"/>
                <w:rtl/>
                <w:lang w:bidi="fa-IR"/>
              </w:rPr>
              <w:t xml:space="preserve">تشکیل جلسات داخلی در هر مدرسه </w:t>
            </w:r>
            <w:r w:rsidR="00465931" w:rsidRPr="00E60603">
              <w:rPr>
                <w:rFonts w:cs="B Zar" w:hint="cs"/>
                <w:b/>
                <w:bCs/>
                <w:sz w:val="14"/>
                <w:szCs w:val="14"/>
                <w:rtl/>
                <w:lang w:bidi="fa-IR"/>
              </w:rPr>
              <w:t>در قالب شورای معلمین و توجیه و تبیین طرح</w:t>
            </w:r>
            <w:r w:rsidR="001879E6" w:rsidRPr="00E60603">
              <w:rPr>
                <w:rFonts w:cs="B Zar" w:hint="cs"/>
                <w:b/>
                <w:bCs/>
                <w:sz w:val="14"/>
                <w:szCs w:val="14"/>
                <w:rtl/>
                <w:lang w:bidi="fa-IR"/>
              </w:rPr>
              <w:t xml:space="preserve"> با حضور عوامل اجرایی مدرسه و </w:t>
            </w:r>
            <w:r w:rsidR="00465931" w:rsidRPr="00E60603">
              <w:rPr>
                <w:rFonts w:cs="B Zar" w:hint="cs"/>
                <w:b/>
                <w:bCs/>
                <w:sz w:val="14"/>
                <w:szCs w:val="14"/>
                <w:rtl/>
                <w:lang w:bidi="fa-IR"/>
              </w:rPr>
              <w:t xml:space="preserve"> نم</w:t>
            </w:r>
            <w:r w:rsidR="00331597" w:rsidRPr="00E60603">
              <w:rPr>
                <w:rFonts w:cs="B Zar" w:hint="cs"/>
                <w:b/>
                <w:bCs/>
                <w:sz w:val="14"/>
                <w:szCs w:val="14"/>
                <w:rtl/>
                <w:lang w:bidi="fa-IR"/>
              </w:rPr>
              <w:t xml:space="preserve">ایندگان انجمن اولیا ءو مربیان </w:t>
            </w:r>
            <w:r w:rsidR="001879E6" w:rsidRPr="00E60603">
              <w:rPr>
                <w:rFonts w:cs="B Zar" w:hint="cs"/>
                <w:b/>
                <w:bCs/>
                <w:sz w:val="14"/>
                <w:szCs w:val="14"/>
                <w:rtl/>
                <w:lang w:bidi="fa-IR"/>
              </w:rPr>
              <w:t>-6</w:t>
            </w:r>
          </w:p>
        </w:tc>
      </w:tr>
      <w:tr w:rsidR="00826066" w:rsidRPr="00E60603" w:rsidTr="00025D95">
        <w:trPr>
          <w:trHeight w:val="628"/>
          <w:jc w:val="center"/>
        </w:trPr>
        <w:tc>
          <w:tcPr>
            <w:tcW w:w="627" w:type="dxa"/>
            <w:tcBorders>
              <w:left w:val="thickThinSmallGap" w:sz="24" w:space="0" w:color="auto"/>
            </w:tcBorders>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2</w:t>
            </w:r>
          </w:p>
        </w:tc>
        <w:tc>
          <w:tcPr>
            <w:tcW w:w="2835" w:type="dxa"/>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جلب مشاركت‌هاي برون‌بخشي و درون‌بخشي</w:t>
            </w:r>
          </w:p>
        </w:tc>
        <w:tc>
          <w:tcPr>
            <w:tcW w:w="567" w:type="dxa"/>
            <w:vAlign w:val="center"/>
          </w:tcPr>
          <w:p w:rsidR="00826066" w:rsidRPr="00E60603" w:rsidRDefault="002D55F4" w:rsidP="00266CE7">
            <w:pPr>
              <w:spacing w:line="264" w:lineRule="auto"/>
              <w:rPr>
                <w:rFonts w:cs="B Zar"/>
                <w:b/>
                <w:bCs/>
                <w:sz w:val="14"/>
                <w:szCs w:val="14"/>
                <w:lang w:bidi="fa-IR"/>
              </w:rPr>
            </w:pPr>
            <w:r w:rsidRPr="00E60603">
              <w:rPr>
                <w:rFonts w:cs="B Zar" w:hint="cs"/>
                <w:b/>
                <w:bCs/>
                <w:sz w:val="14"/>
                <w:szCs w:val="14"/>
                <w:rtl/>
                <w:lang w:bidi="fa-IR"/>
              </w:rPr>
              <w:t>-</w:t>
            </w:r>
          </w:p>
        </w:tc>
        <w:tc>
          <w:tcPr>
            <w:tcW w:w="5867" w:type="dxa"/>
            <w:tcBorders>
              <w:left w:val="single" w:sz="4" w:space="0" w:color="auto"/>
              <w:right w:val="thinThickSmallGap" w:sz="24" w:space="0" w:color="auto"/>
            </w:tcBorders>
          </w:tcPr>
          <w:p w:rsidR="00826066" w:rsidRPr="00E60603" w:rsidRDefault="00F80722" w:rsidP="0000100C">
            <w:pPr>
              <w:spacing w:line="264" w:lineRule="auto"/>
              <w:rPr>
                <w:rFonts w:cs="B Zar"/>
                <w:b/>
                <w:bCs/>
                <w:sz w:val="14"/>
                <w:szCs w:val="14"/>
                <w:rtl/>
                <w:lang w:bidi="fa-IR"/>
              </w:rPr>
            </w:pPr>
            <w:r w:rsidRPr="00E60603">
              <w:rPr>
                <w:rFonts w:cs="B Zar" w:hint="cs"/>
                <w:b/>
                <w:bCs/>
                <w:sz w:val="14"/>
                <w:szCs w:val="14"/>
                <w:rtl/>
                <w:lang w:bidi="fa-IR"/>
              </w:rPr>
              <w:t xml:space="preserve">بهره گیری از </w:t>
            </w:r>
            <w:r w:rsidR="00D04F91" w:rsidRPr="00E60603">
              <w:rPr>
                <w:rFonts w:cs="B Zar" w:hint="cs"/>
                <w:b/>
                <w:bCs/>
                <w:sz w:val="14"/>
                <w:szCs w:val="14"/>
                <w:rtl/>
                <w:lang w:bidi="fa-IR"/>
              </w:rPr>
              <w:t xml:space="preserve"> اساتید دانشگاه علوم پزشکی</w:t>
            </w:r>
            <w:r w:rsidRPr="00E60603">
              <w:rPr>
                <w:rFonts w:cs="B Zar" w:hint="cs"/>
                <w:b/>
                <w:bCs/>
                <w:sz w:val="14"/>
                <w:szCs w:val="14"/>
                <w:rtl/>
                <w:lang w:bidi="fa-IR"/>
              </w:rPr>
              <w:t xml:space="preserve"> و کارشناسان</w:t>
            </w:r>
            <w:r w:rsidR="00D04F91" w:rsidRPr="00E60603">
              <w:rPr>
                <w:rFonts w:cs="B Zar" w:hint="cs"/>
                <w:b/>
                <w:bCs/>
                <w:sz w:val="14"/>
                <w:szCs w:val="14"/>
                <w:rtl/>
                <w:lang w:bidi="fa-IR"/>
              </w:rPr>
              <w:t xml:space="preserve"> بهزیستی </w:t>
            </w:r>
            <w:r w:rsidRPr="00E60603">
              <w:rPr>
                <w:rFonts w:cs="B Zar" w:hint="cs"/>
                <w:b/>
                <w:bCs/>
                <w:sz w:val="14"/>
                <w:szCs w:val="14"/>
                <w:rtl/>
                <w:lang w:bidi="fa-IR"/>
              </w:rPr>
              <w:t xml:space="preserve">استان </w:t>
            </w:r>
            <w:r w:rsidR="00D04F91" w:rsidRPr="00E60603">
              <w:rPr>
                <w:rFonts w:cs="B Zar" w:hint="cs"/>
                <w:b/>
                <w:bCs/>
                <w:sz w:val="14"/>
                <w:szCs w:val="14"/>
                <w:rtl/>
                <w:lang w:bidi="fa-IR"/>
              </w:rPr>
              <w:t xml:space="preserve">در برگزاری کارگاه آموزشی </w:t>
            </w:r>
            <w:r w:rsidR="0000100C" w:rsidRPr="00E60603">
              <w:rPr>
                <w:rFonts w:hint="cs"/>
                <w:b/>
                <w:bCs/>
                <w:sz w:val="14"/>
                <w:szCs w:val="14"/>
                <w:rtl/>
                <w:lang w:bidi="fa-IR"/>
              </w:rPr>
              <w:t>–</w:t>
            </w:r>
            <w:r w:rsidR="0000100C" w:rsidRPr="00E60603">
              <w:rPr>
                <w:rFonts w:cs="B Zar" w:hint="cs"/>
                <w:b/>
                <w:bCs/>
                <w:sz w:val="14"/>
                <w:szCs w:val="14"/>
                <w:rtl/>
                <w:lang w:bidi="fa-IR"/>
              </w:rPr>
              <w:t xml:space="preserve">تهیه بسته های آموزشی با مشارکت سازمان بهزیستی </w:t>
            </w:r>
            <w:r w:rsidR="0000100C" w:rsidRPr="00E60603">
              <w:rPr>
                <w:rFonts w:hint="cs"/>
                <w:b/>
                <w:bCs/>
                <w:sz w:val="14"/>
                <w:szCs w:val="14"/>
                <w:rtl/>
                <w:lang w:bidi="fa-IR"/>
              </w:rPr>
              <w:t>–</w:t>
            </w:r>
            <w:r w:rsidR="0000100C" w:rsidRPr="00E60603">
              <w:rPr>
                <w:rFonts w:cs="B Zar" w:hint="cs"/>
                <w:b/>
                <w:bCs/>
                <w:sz w:val="14"/>
                <w:szCs w:val="14"/>
                <w:rtl/>
                <w:lang w:bidi="fa-IR"/>
              </w:rPr>
              <w:t xml:space="preserve">اداره مشاوره </w:t>
            </w:r>
            <w:r w:rsidR="002D55F4" w:rsidRPr="00E60603">
              <w:rPr>
                <w:rFonts w:cs="B Zar" w:hint="cs"/>
                <w:b/>
                <w:bCs/>
                <w:sz w:val="14"/>
                <w:szCs w:val="14"/>
                <w:rtl/>
                <w:lang w:bidi="fa-IR"/>
              </w:rPr>
              <w:t xml:space="preserve">و اداره مراقبت در برابر آسیب های اجتماعی و دانشگاه علوم پزشکی </w:t>
            </w:r>
            <w:r w:rsidR="0000100C" w:rsidRPr="00E60603">
              <w:rPr>
                <w:rFonts w:cs="B Zar" w:hint="cs"/>
                <w:b/>
                <w:bCs/>
                <w:sz w:val="14"/>
                <w:szCs w:val="14"/>
                <w:rtl/>
                <w:lang w:bidi="fa-IR"/>
              </w:rPr>
              <w:t xml:space="preserve"> </w:t>
            </w:r>
          </w:p>
        </w:tc>
      </w:tr>
      <w:tr w:rsidR="00826066" w:rsidRPr="00E60603" w:rsidTr="00025D95">
        <w:trPr>
          <w:trHeight w:val="540"/>
          <w:jc w:val="center"/>
        </w:trPr>
        <w:tc>
          <w:tcPr>
            <w:tcW w:w="627" w:type="dxa"/>
            <w:tcBorders>
              <w:left w:val="thickThinSmallGap" w:sz="24" w:space="0" w:color="auto"/>
            </w:tcBorders>
            <w:vAlign w:val="center"/>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3</w:t>
            </w:r>
          </w:p>
        </w:tc>
        <w:tc>
          <w:tcPr>
            <w:tcW w:w="2835" w:type="dxa"/>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 xml:space="preserve">فعاليت‌هاي آموزشي ويژه  دانش آموزان  وكاركنان </w:t>
            </w:r>
          </w:p>
        </w:tc>
        <w:tc>
          <w:tcPr>
            <w:tcW w:w="567" w:type="dxa"/>
            <w:vAlign w:val="center"/>
          </w:tcPr>
          <w:p w:rsidR="00826066" w:rsidRPr="00E60603" w:rsidRDefault="006320C7" w:rsidP="00266CE7">
            <w:pPr>
              <w:spacing w:line="264" w:lineRule="auto"/>
              <w:rPr>
                <w:rFonts w:cs="B Zar"/>
                <w:b/>
                <w:bCs/>
                <w:sz w:val="14"/>
                <w:szCs w:val="14"/>
                <w:lang w:bidi="fa-IR"/>
              </w:rPr>
            </w:pPr>
            <w:r w:rsidRPr="00E60603">
              <w:rPr>
                <w:rFonts w:cs="B Zar" w:hint="cs"/>
                <w:b/>
                <w:bCs/>
                <w:sz w:val="14"/>
                <w:szCs w:val="14"/>
                <w:rtl/>
                <w:lang w:bidi="fa-IR"/>
              </w:rPr>
              <w:t>-</w:t>
            </w:r>
          </w:p>
        </w:tc>
        <w:tc>
          <w:tcPr>
            <w:tcW w:w="5867" w:type="dxa"/>
            <w:tcBorders>
              <w:left w:val="single" w:sz="4" w:space="0" w:color="auto"/>
              <w:right w:val="thinThickSmallGap" w:sz="24" w:space="0" w:color="auto"/>
            </w:tcBorders>
          </w:tcPr>
          <w:p w:rsidR="00186E82" w:rsidRPr="00E60603" w:rsidRDefault="00D04F91" w:rsidP="007C06CA">
            <w:pPr>
              <w:rPr>
                <w:rFonts w:cs="B Zar"/>
                <w:b/>
                <w:bCs/>
                <w:sz w:val="14"/>
                <w:szCs w:val="14"/>
                <w:rtl/>
                <w:lang w:bidi="fa-IR"/>
              </w:rPr>
            </w:pPr>
            <w:r w:rsidRPr="00E60603">
              <w:rPr>
                <w:rFonts w:cs="B Zar" w:hint="cs"/>
                <w:b/>
                <w:bCs/>
                <w:sz w:val="14"/>
                <w:szCs w:val="14"/>
                <w:rtl/>
                <w:lang w:bidi="fa-IR"/>
              </w:rPr>
              <w:t xml:space="preserve">برگزاری </w:t>
            </w:r>
            <w:r w:rsidR="00186E82" w:rsidRPr="00E60603">
              <w:rPr>
                <w:rFonts w:cs="B Zar" w:hint="cs"/>
                <w:b/>
                <w:bCs/>
                <w:sz w:val="14"/>
                <w:szCs w:val="14"/>
                <w:rtl/>
                <w:lang w:bidi="fa-IR"/>
              </w:rPr>
              <w:t xml:space="preserve">دوره ضمن خدمت طبق دستورالعمل </w:t>
            </w:r>
          </w:p>
          <w:p w:rsidR="00186E82" w:rsidRPr="00E60603" w:rsidRDefault="00186E82" w:rsidP="00186E82">
            <w:pPr>
              <w:rPr>
                <w:rFonts w:cs="B Zar"/>
                <w:b/>
                <w:bCs/>
                <w:sz w:val="14"/>
                <w:szCs w:val="14"/>
                <w:rtl/>
                <w:lang w:bidi="fa-IR"/>
              </w:rPr>
            </w:pPr>
            <w:r w:rsidRPr="00E60603">
              <w:rPr>
                <w:rFonts w:cs="B Zar" w:hint="cs"/>
                <w:b/>
                <w:bCs/>
                <w:sz w:val="14"/>
                <w:szCs w:val="14"/>
                <w:rtl/>
                <w:lang w:bidi="fa-IR"/>
              </w:rPr>
              <w:t xml:space="preserve">برگزاری کلاس آموزشی ویژه دانش آموزان متاهل مونث و آموزش مهارتهای زندگی به آنان در قالب کارگاه </w:t>
            </w:r>
          </w:p>
          <w:p w:rsidR="00AB0A62" w:rsidRPr="00E60603" w:rsidRDefault="00AB0A62" w:rsidP="00AB0A62">
            <w:pPr>
              <w:rPr>
                <w:rFonts w:cs="B Zar"/>
                <w:b/>
                <w:bCs/>
                <w:sz w:val="14"/>
                <w:szCs w:val="14"/>
                <w:rtl/>
                <w:lang w:bidi="fa-IR"/>
              </w:rPr>
            </w:pPr>
            <w:r w:rsidRPr="00E60603">
              <w:rPr>
                <w:rFonts w:cs="B Zar" w:hint="cs"/>
                <w:b/>
                <w:bCs/>
                <w:sz w:val="14"/>
                <w:szCs w:val="14"/>
                <w:rtl/>
                <w:lang w:bidi="fa-IR"/>
              </w:rPr>
              <w:t>بازدید از  خوابگاه دانش آموزی و بررسی مسایل و مشکلات و پاسخگویی به سوالات دانش آموزان خوابگاهی</w:t>
            </w:r>
          </w:p>
          <w:p w:rsidR="00AB0A62" w:rsidRPr="00E60603" w:rsidRDefault="00AB0A62" w:rsidP="00AB0A62">
            <w:pPr>
              <w:rPr>
                <w:rFonts w:cs="B Zar"/>
                <w:b/>
                <w:bCs/>
                <w:sz w:val="14"/>
                <w:szCs w:val="14"/>
                <w:rtl/>
                <w:lang w:bidi="fa-IR"/>
              </w:rPr>
            </w:pPr>
            <w:r w:rsidRPr="00E60603">
              <w:rPr>
                <w:rFonts w:cs="B Zar" w:hint="cs"/>
                <w:b/>
                <w:bCs/>
                <w:sz w:val="14"/>
                <w:szCs w:val="14"/>
                <w:rtl/>
                <w:lang w:bidi="fa-IR"/>
              </w:rPr>
              <w:t xml:space="preserve"> </w:t>
            </w:r>
            <w:r w:rsidR="00D04F91" w:rsidRPr="00E60603">
              <w:rPr>
                <w:rFonts w:cs="B Zar" w:hint="cs"/>
                <w:b/>
                <w:bCs/>
                <w:sz w:val="14"/>
                <w:szCs w:val="14"/>
                <w:rtl/>
                <w:lang w:bidi="fa-IR"/>
              </w:rPr>
              <w:t xml:space="preserve">جلسات سخنرانی و پرسش و پاسخ در قالب جلسات آموزش خانواده جهت والدین و دانش آموزان به صورت مجزا </w:t>
            </w:r>
          </w:p>
          <w:p w:rsidR="00826066" w:rsidRPr="00E60603" w:rsidRDefault="00B35E68" w:rsidP="009472B5">
            <w:pPr>
              <w:rPr>
                <w:rFonts w:cs="B Zar"/>
                <w:b/>
                <w:bCs/>
                <w:sz w:val="14"/>
                <w:szCs w:val="14"/>
                <w:rtl/>
              </w:rPr>
            </w:pPr>
            <w:r w:rsidRPr="00E60603">
              <w:rPr>
                <w:rFonts w:cs="B Zar" w:hint="cs"/>
                <w:b/>
                <w:bCs/>
                <w:sz w:val="14"/>
                <w:szCs w:val="14"/>
                <w:rtl/>
                <w:lang w:bidi="fa-IR"/>
              </w:rPr>
              <w:t>بررسی</w:t>
            </w:r>
            <w:r w:rsidR="009472B5" w:rsidRPr="00E60603">
              <w:rPr>
                <w:rFonts w:cs="B Zar" w:hint="cs"/>
                <w:b/>
                <w:bCs/>
                <w:sz w:val="14"/>
                <w:szCs w:val="14"/>
                <w:rtl/>
                <w:lang w:bidi="fa-IR"/>
              </w:rPr>
              <w:t xml:space="preserve"> و کنترل </w:t>
            </w:r>
            <w:r w:rsidRPr="00E60603">
              <w:rPr>
                <w:rFonts w:cs="B Zar" w:hint="cs"/>
                <w:b/>
                <w:bCs/>
                <w:sz w:val="14"/>
                <w:szCs w:val="14"/>
                <w:rtl/>
                <w:lang w:bidi="fa-IR"/>
              </w:rPr>
              <w:t xml:space="preserve"> بهداشت محیط و ایمنی خوابگاه ها </w:t>
            </w:r>
            <w:r w:rsidR="009472B5" w:rsidRPr="00E60603">
              <w:rPr>
                <w:rFonts w:cs="B Zar" w:hint="cs"/>
                <w:b/>
                <w:bCs/>
                <w:sz w:val="14"/>
                <w:szCs w:val="14"/>
                <w:rtl/>
              </w:rPr>
              <w:t xml:space="preserve">و ارائه نکات آموزشی به کارکنان و دانش آموزان </w:t>
            </w:r>
          </w:p>
        </w:tc>
      </w:tr>
      <w:tr w:rsidR="00826066" w:rsidRPr="00E60603" w:rsidTr="00025D95">
        <w:trPr>
          <w:trHeight w:val="628"/>
          <w:jc w:val="center"/>
        </w:trPr>
        <w:tc>
          <w:tcPr>
            <w:tcW w:w="627" w:type="dxa"/>
            <w:tcBorders>
              <w:left w:val="thickThinSmallGap" w:sz="24" w:space="0" w:color="auto"/>
            </w:tcBorders>
            <w:vAlign w:val="center"/>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4</w:t>
            </w:r>
          </w:p>
        </w:tc>
        <w:tc>
          <w:tcPr>
            <w:tcW w:w="2835" w:type="dxa"/>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جذب و تخصيص اعتبارات لازم براي طرح</w:t>
            </w:r>
          </w:p>
        </w:tc>
        <w:tc>
          <w:tcPr>
            <w:tcW w:w="567" w:type="dxa"/>
            <w:vAlign w:val="center"/>
          </w:tcPr>
          <w:p w:rsidR="00826066" w:rsidRPr="00E60603" w:rsidRDefault="00826066" w:rsidP="00266CE7">
            <w:pPr>
              <w:spacing w:line="264" w:lineRule="auto"/>
              <w:rPr>
                <w:rFonts w:cs="B Zar"/>
                <w:b/>
                <w:bCs/>
                <w:sz w:val="14"/>
                <w:szCs w:val="14"/>
                <w:lang w:bidi="fa-IR"/>
              </w:rPr>
            </w:pPr>
          </w:p>
        </w:tc>
        <w:tc>
          <w:tcPr>
            <w:tcW w:w="5867" w:type="dxa"/>
            <w:tcBorders>
              <w:left w:val="single" w:sz="4" w:space="0" w:color="auto"/>
              <w:right w:val="thinThickSmallGap" w:sz="24" w:space="0" w:color="auto"/>
            </w:tcBorders>
          </w:tcPr>
          <w:p w:rsidR="00826066" w:rsidRPr="00E60603" w:rsidRDefault="00826066" w:rsidP="00266CE7">
            <w:pPr>
              <w:spacing w:line="264" w:lineRule="auto"/>
              <w:rPr>
                <w:rFonts w:cs="B Zar" w:hint="cs"/>
                <w:b/>
                <w:bCs/>
                <w:sz w:val="14"/>
                <w:szCs w:val="14"/>
                <w:rtl/>
                <w:lang w:bidi="fa-IR"/>
              </w:rPr>
            </w:pPr>
            <w:bookmarkStart w:id="2" w:name="_GoBack"/>
            <w:bookmarkEnd w:id="2"/>
          </w:p>
          <w:p w:rsidR="00C50578" w:rsidRPr="00E60603" w:rsidRDefault="00C50578" w:rsidP="00266CE7">
            <w:pPr>
              <w:spacing w:line="264" w:lineRule="auto"/>
              <w:rPr>
                <w:rFonts w:cs="B Zar"/>
                <w:b/>
                <w:bCs/>
                <w:sz w:val="14"/>
                <w:szCs w:val="14"/>
                <w:rtl/>
                <w:lang w:bidi="fa-IR"/>
              </w:rPr>
            </w:pPr>
          </w:p>
        </w:tc>
      </w:tr>
      <w:tr w:rsidR="00826066" w:rsidRPr="00E60603" w:rsidTr="00025D95">
        <w:trPr>
          <w:trHeight w:val="1042"/>
          <w:jc w:val="center"/>
        </w:trPr>
        <w:tc>
          <w:tcPr>
            <w:tcW w:w="627" w:type="dxa"/>
            <w:tcBorders>
              <w:left w:val="thickThinSmallGap" w:sz="24" w:space="0" w:color="auto"/>
            </w:tcBorders>
            <w:vAlign w:val="center"/>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5</w:t>
            </w:r>
          </w:p>
        </w:tc>
        <w:tc>
          <w:tcPr>
            <w:tcW w:w="2835" w:type="dxa"/>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برگزاري همايش ، جشنواره ، نمايشگاه ، اردو</w:t>
            </w:r>
          </w:p>
        </w:tc>
        <w:tc>
          <w:tcPr>
            <w:tcW w:w="567" w:type="dxa"/>
            <w:vAlign w:val="center"/>
          </w:tcPr>
          <w:p w:rsidR="00826066" w:rsidRPr="00E60603" w:rsidRDefault="00826066" w:rsidP="00266CE7">
            <w:pPr>
              <w:spacing w:line="264" w:lineRule="auto"/>
              <w:rPr>
                <w:rFonts w:cs="B Zar"/>
                <w:b/>
                <w:bCs/>
                <w:sz w:val="14"/>
                <w:szCs w:val="14"/>
                <w:lang w:bidi="fa-IR"/>
              </w:rPr>
            </w:pPr>
          </w:p>
        </w:tc>
        <w:tc>
          <w:tcPr>
            <w:tcW w:w="5867" w:type="dxa"/>
            <w:tcBorders>
              <w:left w:val="single" w:sz="4" w:space="0" w:color="auto"/>
              <w:right w:val="thinThickSmallGap" w:sz="24" w:space="0" w:color="auto"/>
            </w:tcBorders>
          </w:tcPr>
          <w:p w:rsidR="00A22B17" w:rsidRPr="00E60603" w:rsidRDefault="00A22B17" w:rsidP="00A81062">
            <w:pPr>
              <w:spacing w:line="264" w:lineRule="auto"/>
              <w:rPr>
                <w:rFonts w:cs="B Zar"/>
                <w:b/>
                <w:bCs/>
                <w:sz w:val="14"/>
                <w:szCs w:val="14"/>
                <w:rtl/>
                <w:lang w:bidi="fa-IR"/>
              </w:rPr>
            </w:pPr>
            <w:r w:rsidRPr="00E60603">
              <w:rPr>
                <w:rFonts w:cs="B Zar" w:hint="cs"/>
                <w:b/>
                <w:bCs/>
                <w:sz w:val="14"/>
                <w:szCs w:val="14"/>
                <w:rtl/>
                <w:lang w:bidi="fa-IR"/>
              </w:rPr>
              <w:t xml:space="preserve">برگزاری جشنواره سفره سلامت  با هدف </w:t>
            </w:r>
            <w:r w:rsidR="00D40B13" w:rsidRPr="00E60603">
              <w:rPr>
                <w:rFonts w:cs="B Zar" w:hint="cs"/>
                <w:b/>
                <w:bCs/>
                <w:sz w:val="14"/>
                <w:szCs w:val="14"/>
                <w:rtl/>
                <w:lang w:bidi="fa-IR"/>
              </w:rPr>
              <w:t xml:space="preserve">ترویج فرهنگ تغذیه سالم و </w:t>
            </w:r>
            <w:r w:rsidRPr="00E60603">
              <w:rPr>
                <w:rFonts w:cs="B Zar" w:hint="cs"/>
                <w:b/>
                <w:bCs/>
                <w:sz w:val="14"/>
                <w:szCs w:val="14"/>
                <w:rtl/>
                <w:lang w:bidi="fa-IR"/>
              </w:rPr>
              <w:t xml:space="preserve">تقویت روحیه کار دسته جمعی </w:t>
            </w:r>
            <w:r w:rsidR="00D90D0F" w:rsidRPr="00E60603">
              <w:rPr>
                <w:rFonts w:cs="B Zar" w:hint="cs"/>
                <w:b/>
                <w:bCs/>
                <w:sz w:val="14"/>
                <w:szCs w:val="14"/>
                <w:rtl/>
                <w:lang w:bidi="fa-IR"/>
              </w:rPr>
              <w:t xml:space="preserve">دانش آموزان-  برگزاری اردوی </w:t>
            </w:r>
            <w:r w:rsidR="00A81062" w:rsidRPr="00E60603">
              <w:rPr>
                <w:rFonts w:cs="B Zar" w:hint="cs"/>
                <w:b/>
                <w:bCs/>
                <w:sz w:val="14"/>
                <w:szCs w:val="14"/>
                <w:rtl/>
                <w:lang w:bidi="fa-IR"/>
              </w:rPr>
              <w:t>علمی بازدید از مرکز ژنتیک میبد</w:t>
            </w:r>
          </w:p>
          <w:p w:rsidR="00AA21EF" w:rsidRPr="00E60603" w:rsidRDefault="00612358" w:rsidP="00A81062">
            <w:pPr>
              <w:spacing w:line="264" w:lineRule="auto"/>
              <w:rPr>
                <w:rFonts w:cs="B Zar"/>
                <w:b/>
                <w:bCs/>
                <w:sz w:val="14"/>
                <w:szCs w:val="14"/>
                <w:rtl/>
                <w:lang w:bidi="fa-IR"/>
              </w:rPr>
            </w:pPr>
            <w:r w:rsidRPr="00E60603">
              <w:rPr>
                <w:rFonts w:cs="B Zar" w:hint="cs"/>
                <w:b/>
                <w:bCs/>
                <w:sz w:val="14"/>
                <w:szCs w:val="14"/>
                <w:rtl/>
                <w:lang w:bidi="fa-IR"/>
              </w:rPr>
              <w:t xml:space="preserve">همایش دانش آموزان و اولیای آنان به مناسبت هفته سلامت </w:t>
            </w:r>
          </w:p>
        </w:tc>
      </w:tr>
      <w:tr w:rsidR="00826066" w:rsidRPr="00E60603" w:rsidTr="00025D95">
        <w:trPr>
          <w:trHeight w:val="591"/>
          <w:jc w:val="center"/>
        </w:trPr>
        <w:tc>
          <w:tcPr>
            <w:tcW w:w="627" w:type="dxa"/>
            <w:tcBorders>
              <w:left w:val="thickThinSmallGap" w:sz="24" w:space="0" w:color="auto"/>
            </w:tcBorders>
            <w:vAlign w:val="center"/>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6</w:t>
            </w:r>
          </w:p>
        </w:tc>
        <w:tc>
          <w:tcPr>
            <w:tcW w:w="2835" w:type="dxa"/>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 xml:space="preserve">تهيه محتواي آموزشي (كتاب ، پوستر، فيلم آموزشي و </w:t>
            </w:r>
            <w:r w:rsidRPr="00E60603">
              <w:rPr>
                <w:rFonts w:cs="B Zar"/>
                <w:b/>
                <w:bCs/>
                <w:sz w:val="14"/>
                <w:szCs w:val="14"/>
                <w:lang w:bidi="fa-IR"/>
              </w:rPr>
              <w:t>CD</w:t>
            </w:r>
            <w:r w:rsidRPr="00E60603">
              <w:rPr>
                <w:rFonts w:cs="B Zar" w:hint="cs"/>
                <w:b/>
                <w:bCs/>
                <w:sz w:val="14"/>
                <w:szCs w:val="14"/>
                <w:rtl/>
                <w:lang w:bidi="fa-IR"/>
              </w:rPr>
              <w:t>)</w:t>
            </w:r>
          </w:p>
        </w:tc>
        <w:tc>
          <w:tcPr>
            <w:tcW w:w="567" w:type="dxa"/>
            <w:vAlign w:val="center"/>
          </w:tcPr>
          <w:p w:rsidR="00826066" w:rsidRPr="00E60603" w:rsidRDefault="00826066" w:rsidP="00266CE7">
            <w:pPr>
              <w:spacing w:line="264" w:lineRule="auto"/>
              <w:rPr>
                <w:rFonts w:cs="B Zar"/>
                <w:b/>
                <w:bCs/>
                <w:sz w:val="14"/>
                <w:szCs w:val="14"/>
                <w:lang w:bidi="fa-IR"/>
              </w:rPr>
            </w:pPr>
          </w:p>
        </w:tc>
        <w:tc>
          <w:tcPr>
            <w:tcW w:w="5867" w:type="dxa"/>
            <w:tcBorders>
              <w:left w:val="single" w:sz="4" w:space="0" w:color="auto"/>
              <w:right w:val="thinThickSmallGap" w:sz="24" w:space="0" w:color="auto"/>
            </w:tcBorders>
          </w:tcPr>
          <w:p w:rsidR="00826066" w:rsidRPr="00E60603" w:rsidRDefault="00BE1DC9" w:rsidP="00737E6A">
            <w:pPr>
              <w:spacing w:line="264" w:lineRule="auto"/>
              <w:rPr>
                <w:rFonts w:cs="B Zar"/>
                <w:b/>
                <w:bCs/>
                <w:sz w:val="14"/>
                <w:szCs w:val="14"/>
                <w:rtl/>
                <w:lang w:bidi="fa-IR"/>
              </w:rPr>
            </w:pPr>
            <w:r w:rsidRPr="00E60603">
              <w:rPr>
                <w:rFonts w:cs="B Zar" w:hint="cs"/>
                <w:b/>
                <w:bCs/>
                <w:sz w:val="14"/>
                <w:szCs w:val="14"/>
                <w:rtl/>
                <w:lang w:bidi="fa-IR"/>
              </w:rPr>
              <w:t xml:space="preserve">تهیه کتاب مهارت زندگی  و لوح فشرده  در رابطه با مهارتهای نه گفتن و مسائل بهداشت روانی با همکاری </w:t>
            </w:r>
            <w:r w:rsidR="000B284B" w:rsidRPr="00E60603">
              <w:rPr>
                <w:rFonts w:cs="B Zar" w:hint="cs"/>
                <w:b/>
                <w:bCs/>
                <w:sz w:val="14"/>
                <w:szCs w:val="14"/>
                <w:rtl/>
                <w:lang w:bidi="fa-IR"/>
              </w:rPr>
              <w:t xml:space="preserve"> معاونت پیشگیری سازمان بهزیستی </w:t>
            </w:r>
            <w:r w:rsidR="000B284B" w:rsidRPr="00E60603">
              <w:rPr>
                <w:rFonts w:hint="cs"/>
                <w:b/>
                <w:bCs/>
                <w:sz w:val="14"/>
                <w:szCs w:val="14"/>
                <w:rtl/>
                <w:lang w:bidi="fa-IR"/>
              </w:rPr>
              <w:t>–</w:t>
            </w:r>
            <w:r w:rsidR="000B284B" w:rsidRPr="00E60603">
              <w:rPr>
                <w:rFonts w:cs="B Zar" w:hint="cs"/>
                <w:b/>
                <w:bCs/>
                <w:sz w:val="14"/>
                <w:szCs w:val="14"/>
                <w:rtl/>
                <w:lang w:bidi="fa-IR"/>
              </w:rPr>
              <w:t xml:space="preserve"> تهیه </w:t>
            </w:r>
            <w:r w:rsidR="008113D6" w:rsidRPr="00E60603">
              <w:rPr>
                <w:rFonts w:cs="B Zar" w:hint="cs"/>
                <w:b/>
                <w:bCs/>
                <w:sz w:val="14"/>
                <w:szCs w:val="14"/>
                <w:rtl/>
                <w:lang w:bidi="fa-IR"/>
              </w:rPr>
              <w:t>پوستر و بروشور</w:t>
            </w:r>
            <w:r w:rsidR="000B284B" w:rsidRPr="00E60603">
              <w:rPr>
                <w:rFonts w:cs="B Zar" w:hint="cs"/>
                <w:b/>
                <w:bCs/>
                <w:sz w:val="14"/>
                <w:szCs w:val="14"/>
                <w:rtl/>
                <w:lang w:bidi="fa-IR"/>
              </w:rPr>
              <w:t xml:space="preserve">آموزشی و توزیع آن در بین مدارس منتخب </w:t>
            </w:r>
          </w:p>
          <w:p w:rsidR="00025D95" w:rsidRPr="00E60603" w:rsidRDefault="00025D95" w:rsidP="00737E6A">
            <w:pPr>
              <w:spacing w:line="264" w:lineRule="auto"/>
              <w:rPr>
                <w:rFonts w:cs="B Zar"/>
                <w:b/>
                <w:bCs/>
                <w:sz w:val="14"/>
                <w:szCs w:val="14"/>
                <w:rtl/>
                <w:lang w:bidi="fa-IR"/>
              </w:rPr>
            </w:pPr>
          </w:p>
        </w:tc>
      </w:tr>
      <w:tr w:rsidR="00826066" w:rsidRPr="00E60603" w:rsidTr="00025D95">
        <w:trPr>
          <w:trHeight w:val="628"/>
          <w:jc w:val="center"/>
        </w:trPr>
        <w:tc>
          <w:tcPr>
            <w:tcW w:w="627" w:type="dxa"/>
            <w:tcBorders>
              <w:left w:val="thickThinSmallGap" w:sz="24" w:space="0" w:color="auto"/>
            </w:tcBorders>
            <w:vAlign w:val="center"/>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7</w:t>
            </w:r>
          </w:p>
        </w:tc>
        <w:tc>
          <w:tcPr>
            <w:tcW w:w="2835" w:type="dxa"/>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ارسال به‌موقع فرم اطلاعات آماري و گزارش مصور</w:t>
            </w:r>
          </w:p>
        </w:tc>
        <w:tc>
          <w:tcPr>
            <w:tcW w:w="567" w:type="dxa"/>
            <w:vAlign w:val="center"/>
          </w:tcPr>
          <w:p w:rsidR="00826066" w:rsidRPr="00E60603" w:rsidRDefault="00826066" w:rsidP="00266CE7">
            <w:pPr>
              <w:spacing w:line="264" w:lineRule="auto"/>
              <w:rPr>
                <w:rFonts w:cs="B Zar"/>
                <w:b/>
                <w:bCs/>
                <w:sz w:val="14"/>
                <w:szCs w:val="14"/>
                <w:lang w:bidi="fa-IR"/>
              </w:rPr>
            </w:pPr>
          </w:p>
        </w:tc>
        <w:tc>
          <w:tcPr>
            <w:tcW w:w="5867" w:type="dxa"/>
            <w:tcBorders>
              <w:left w:val="single" w:sz="4" w:space="0" w:color="auto"/>
              <w:right w:val="thinThickSmallGap" w:sz="24" w:space="0" w:color="auto"/>
            </w:tcBorders>
          </w:tcPr>
          <w:p w:rsidR="00826066" w:rsidRPr="00E60603" w:rsidRDefault="009F5FC6" w:rsidP="00266CE7">
            <w:pPr>
              <w:spacing w:line="264" w:lineRule="auto"/>
              <w:rPr>
                <w:rFonts w:cs="B Zar"/>
                <w:b/>
                <w:bCs/>
                <w:sz w:val="14"/>
                <w:szCs w:val="14"/>
                <w:rtl/>
                <w:lang w:bidi="fa-IR"/>
              </w:rPr>
            </w:pPr>
            <w:r w:rsidRPr="00E60603">
              <w:rPr>
                <w:rFonts w:cs="B Zar" w:hint="cs"/>
                <w:b/>
                <w:bCs/>
                <w:sz w:val="14"/>
                <w:szCs w:val="14"/>
                <w:rtl/>
                <w:lang w:bidi="fa-IR"/>
              </w:rPr>
              <w:t xml:space="preserve">گزارشات روند اجرای طرح در قالب تکمیل نمونه فرم و ارسال </w:t>
            </w:r>
            <w:r w:rsidR="009470AB" w:rsidRPr="00E60603">
              <w:rPr>
                <w:rFonts w:cs="B Zar" w:hint="cs"/>
                <w:b/>
                <w:bCs/>
                <w:sz w:val="14"/>
                <w:szCs w:val="14"/>
                <w:rtl/>
                <w:lang w:bidi="fa-IR"/>
              </w:rPr>
              <w:t xml:space="preserve">لوح  فشرده </w:t>
            </w:r>
            <w:r w:rsidR="00844D1A" w:rsidRPr="00E60603">
              <w:rPr>
                <w:rFonts w:cs="B Zar" w:hint="cs"/>
                <w:b/>
                <w:bCs/>
                <w:sz w:val="14"/>
                <w:szCs w:val="14"/>
                <w:rtl/>
                <w:lang w:bidi="fa-IR"/>
              </w:rPr>
              <w:t xml:space="preserve"> توسط مدارس </w:t>
            </w:r>
          </w:p>
        </w:tc>
      </w:tr>
      <w:tr w:rsidR="00826066" w:rsidRPr="00E60603" w:rsidTr="00025D95">
        <w:trPr>
          <w:trHeight w:val="591"/>
          <w:jc w:val="center"/>
        </w:trPr>
        <w:tc>
          <w:tcPr>
            <w:tcW w:w="627" w:type="dxa"/>
            <w:tcBorders>
              <w:left w:val="thickThinSmallGap" w:sz="24" w:space="0" w:color="auto"/>
              <w:bottom w:val="single" w:sz="4" w:space="0" w:color="auto"/>
            </w:tcBorders>
            <w:vAlign w:val="center"/>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8</w:t>
            </w:r>
          </w:p>
        </w:tc>
        <w:tc>
          <w:tcPr>
            <w:tcW w:w="2835" w:type="dxa"/>
            <w:tcBorders>
              <w:bottom w:val="single" w:sz="4" w:space="0" w:color="auto"/>
            </w:tcBorders>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بازديد از روند اجراي طرح</w:t>
            </w:r>
          </w:p>
        </w:tc>
        <w:tc>
          <w:tcPr>
            <w:tcW w:w="567" w:type="dxa"/>
            <w:tcBorders>
              <w:bottom w:val="single" w:sz="4" w:space="0" w:color="auto"/>
            </w:tcBorders>
            <w:vAlign w:val="center"/>
          </w:tcPr>
          <w:p w:rsidR="00826066" w:rsidRPr="00E60603" w:rsidRDefault="00826066" w:rsidP="00266CE7">
            <w:pPr>
              <w:spacing w:line="264" w:lineRule="auto"/>
              <w:rPr>
                <w:rFonts w:cs="B Zar"/>
                <w:b/>
                <w:bCs/>
                <w:sz w:val="14"/>
                <w:szCs w:val="14"/>
                <w:lang w:bidi="fa-IR"/>
              </w:rPr>
            </w:pPr>
          </w:p>
        </w:tc>
        <w:tc>
          <w:tcPr>
            <w:tcW w:w="5867" w:type="dxa"/>
            <w:tcBorders>
              <w:left w:val="single" w:sz="4" w:space="0" w:color="auto"/>
              <w:bottom w:val="single" w:sz="4" w:space="0" w:color="auto"/>
              <w:right w:val="thinThickSmallGap" w:sz="24" w:space="0" w:color="auto"/>
            </w:tcBorders>
          </w:tcPr>
          <w:p w:rsidR="00826066" w:rsidRPr="00E60603" w:rsidRDefault="000B284B" w:rsidP="00266CE7">
            <w:pPr>
              <w:spacing w:line="264" w:lineRule="auto"/>
              <w:rPr>
                <w:rFonts w:cs="B Zar"/>
                <w:b/>
                <w:bCs/>
                <w:sz w:val="14"/>
                <w:szCs w:val="14"/>
                <w:rtl/>
                <w:lang w:bidi="fa-IR"/>
              </w:rPr>
            </w:pPr>
            <w:r w:rsidRPr="00E60603">
              <w:rPr>
                <w:rFonts w:cs="B Zar" w:hint="cs"/>
                <w:b/>
                <w:bCs/>
                <w:sz w:val="14"/>
                <w:szCs w:val="14"/>
                <w:rtl/>
                <w:lang w:bidi="fa-IR"/>
              </w:rPr>
              <w:t xml:space="preserve">بازدید دوره ای توسط کارشناسان مناطق به همراه کارشناسان اداره کل از مدارس منتخب به ویژه خوابگاه  و بررسی وضعیت بهداشتی خوابگاه </w:t>
            </w:r>
          </w:p>
        </w:tc>
      </w:tr>
      <w:tr w:rsidR="00826066" w:rsidRPr="00E60603" w:rsidTr="00025D95">
        <w:trPr>
          <w:trHeight w:val="591"/>
          <w:jc w:val="center"/>
        </w:trPr>
        <w:tc>
          <w:tcPr>
            <w:tcW w:w="627" w:type="dxa"/>
            <w:tcBorders>
              <w:left w:val="thickThinSmallGap" w:sz="24" w:space="0" w:color="auto"/>
              <w:bottom w:val="thinThickSmallGap" w:sz="24" w:space="0" w:color="auto"/>
            </w:tcBorders>
            <w:vAlign w:val="center"/>
          </w:tcPr>
          <w:p w:rsidR="00826066" w:rsidRPr="00E60603" w:rsidRDefault="00826066" w:rsidP="00266CE7">
            <w:pPr>
              <w:spacing w:line="300" w:lineRule="auto"/>
              <w:rPr>
                <w:rFonts w:cs="B Nazanin"/>
                <w:sz w:val="14"/>
                <w:szCs w:val="14"/>
                <w:rtl/>
                <w:lang w:bidi="fa-IR"/>
              </w:rPr>
            </w:pPr>
            <w:r w:rsidRPr="00E60603">
              <w:rPr>
                <w:rFonts w:cs="B Nazanin" w:hint="cs"/>
                <w:sz w:val="14"/>
                <w:szCs w:val="14"/>
                <w:rtl/>
                <w:lang w:bidi="fa-IR"/>
              </w:rPr>
              <w:t>9</w:t>
            </w:r>
          </w:p>
        </w:tc>
        <w:tc>
          <w:tcPr>
            <w:tcW w:w="2835" w:type="dxa"/>
            <w:tcBorders>
              <w:bottom w:val="thinThickSmallGap" w:sz="24" w:space="0" w:color="auto"/>
            </w:tcBorders>
          </w:tcPr>
          <w:p w:rsidR="00826066" w:rsidRPr="00E60603" w:rsidRDefault="00826066" w:rsidP="00266CE7">
            <w:pPr>
              <w:spacing w:line="300" w:lineRule="auto"/>
              <w:rPr>
                <w:rFonts w:cs="B Zar"/>
                <w:b/>
                <w:bCs/>
                <w:sz w:val="14"/>
                <w:szCs w:val="14"/>
                <w:rtl/>
                <w:lang w:bidi="fa-IR"/>
              </w:rPr>
            </w:pPr>
            <w:r w:rsidRPr="00E60603">
              <w:rPr>
                <w:rFonts w:cs="B Zar" w:hint="cs"/>
                <w:b/>
                <w:bCs/>
                <w:sz w:val="14"/>
                <w:szCs w:val="14"/>
                <w:rtl/>
                <w:lang w:bidi="fa-IR"/>
              </w:rPr>
              <w:t>ابتكارات</w:t>
            </w:r>
          </w:p>
        </w:tc>
        <w:tc>
          <w:tcPr>
            <w:tcW w:w="567" w:type="dxa"/>
            <w:tcBorders>
              <w:bottom w:val="thinThickSmallGap" w:sz="24" w:space="0" w:color="auto"/>
            </w:tcBorders>
            <w:vAlign w:val="center"/>
          </w:tcPr>
          <w:p w:rsidR="00826066" w:rsidRPr="00E60603" w:rsidRDefault="00826066" w:rsidP="00266CE7">
            <w:pPr>
              <w:spacing w:line="264" w:lineRule="auto"/>
              <w:rPr>
                <w:rFonts w:cs="B Zar"/>
                <w:b/>
                <w:bCs/>
                <w:sz w:val="14"/>
                <w:szCs w:val="14"/>
                <w:lang w:bidi="fa-IR"/>
              </w:rPr>
            </w:pPr>
          </w:p>
        </w:tc>
        <w:tc>
          <w:tcPr>
            <w:tcW w:w="5867" w:type="dxa"/>
            <w:tcBorders>
              <w:left w:val="single" w:sz="4" w:space="0" w:color="auto"/>
              <w:bottom w:val="thinThickSmallGap" w:sz="24" w:space="0" w:color="auto"/>
              <w:right w:val="thinThickSmallGap" w:sz="24" w:space="0" w:color="auto"/>
            </w:tcBorders>
          </w:tcPr>
          <w:p w:rsidR="00826066" w:rsidRPr="00E60603" w:rsidRDefault="00826066" w:rsidP="00266CE7">
            <w:pPr>
              <w:spacing w:line="264" w:lineRule="auto"/>
              <w:rPr>
                <w:rFonts w:cs="B Zar"/>
                <w:b/>
                <w:bCs/>
                <w:sz w:val="14"/>
                <w:szCs w:val="14"/>
                <w:rtl/>
                <w:lang w:bidi="fa-IR"/>
              </w:rPr>
            </w:pPr>
          </w:p>
        </w:tc>
      </w:tr>
    </w:tbl>
    <w:p w:rsidR="00E60603" w:rsidRDefault="00E60603" w:rsidP="00400F70">
      <w:pPr>
        <w:spacing w:line="300" w:lineRule="auto"/>
        <w:rPr>
          <w:rFonts w:cs="B Zar"/>
          <w:sz w:val="22"/>
          <w:szCs w:val="22"/>
          <w:rtl/>
          <w:lang w:bidi="fa-IR"/>
        </w:rPr>
      </w:pPr>
    </w:p>
    <w:p w:rsidR="00E60603" w:rsidRDefault="00E60603" w:rsidP="00400F70">
      <w:pPr>
        <w:spacing w:line="300" w:lineRule="auto"/>
        <w:rPr>
          <w:rFonts w:cs="B Zar"/>
          <w:sz w:val="22"/>
          <w:szCs w:val="22"/>
          <w:rtl/>
          <w:lang w:bidi="fa-IR"/>
        </w:rPr>
      </w:pPr>
    </w:p>
    <w:p w:rsidR="00826066" w:rsidRPr="00465BA9" w:rsidRDefault="00826066" w:rsidP="00826066">
      <w:pPr>
        <w:rPr>
          <w:rFonts w:ascii="Lotus" w:hAnsi="Lotus" w:cs="B Zar"/>
          <w:szCs w:val="22"/>
          <w:rtl/>
          <w:lang w:bidi="fa-IR"/>
        </w:rPr>
        <w:sectPr w:rsidR="00826066" w:rsidRPr="00465BA9" w:rsidSect="005C02DB">
          <w:footerReference w:type="even" r:id="rId8"/>
          <w:footerReference w:type="default" r:id="rId9"/>
          <w:pgSz w:w="11906" w:h="16838"/>
          <w:pgMar w:top="284" w:right="1699" w:bottom="1008" w:left="1555" w:header="706" w:footer="706" w:gutter="0"/>
          <w:cols w:space="708"/>
          <w:bidi/>
          <w:rtlGutter/>
          <w:docGrid w:linePitch="360"/>
        </w:sectPr>
      </w:pPr>
    </w:p>
    <w:p w:rsidR="00826066" w:rsidRPr="00465BA9" w:rsidRDefault="00D7321C" w:rsidP="00F53744">
      <w:pPr>
        <w:jc w:val="center"/>
        <w:rPr>
          <w:rFonts w:cs="B Titr"/>
          <w:b/>
          <w:bCs/>
          <w:color w:val="000000"/>
          <w:sz w:val="20"/>
          <w:szCs w:val="20"/>
          <w:rtl/>
        </w:rPr>
      </w:pPr>
      <w:r>
        <w:rPr>
          <w:rFonts w:cs="B Titr" w:hint="cs"/>
          <w:rtl/>
          <w:lang w:bidi="fa-IR"/>
        </w:rPr>
        <w:lastRenderedPageBreak/>
        <w:t>نمو</w:t>
      </w:r>
      <w:r w:rsidR="00F53744">
        <w:rPr>
          <w:rFonts w:cs="B Titr" w:hint="cs"/>
          <w:rtl/>
          <w:lang w:bidi="fa-IR"/>
        </w:rPr>
        <w:t>ن</w:t>
      </w:r>
      <w:r>
        <w:rPr>
          <w:rFonts w:cs="B Titr" w:hint="cs"/>
          <w:rtl/>
          <w:lang w:bidi="fa-IR"/>
        </w:rPr>
        <w:t xml:space="preserve"> برگ</w:t>
      </w:r>
      <w:r w:rsidR="00826066" w:rsidRPr="00465BA9">
        <w:rPr>
          <w:rFonts w:cs="B Titr" w:hint="cs"/>
          <w:b/>
          <w:bCs/>
          <w:color w:val="000000"/>
          <w:rtl/>
        </w:rPr>
        <w:t xml:space="preserve"> </w:t>
      </w:r>
      <w:r w:rsidR="00826066" w:rsidRPr="00465BA9">
        <w:rPr>
          <w:rFonts w:cs="B Titr" w:hint="cs"/>
          <w:b/>
          <w:bCs/>
          <w:color w:val="000000"/>
          <w:sz w:val="20"/>
          <w:szCs w:val="20"/>
          <w:rtl/>
        </w:rPr>
        <w:t>شماره 2 ثبت نتایج معاینات غربالگری سالانه دانش آموزان سایر دوره هاي تحصيلي</w:t>
      </w:r>
    </w:p>
    <w:p w:rsidR="00826066" w:rsidRPr="00465BA9" w:rsidRDefault="00826066" w:rsidP="00826066">
      <w:pPr>
        <w:jc w:val="center"/>
        <w:rPr>
          <w:color w:val="000000"/>
          <w:sz w:val="16"/>
          <w:szCs w:val="16"/>
          <w:rtl/>
          <w:lang w:bidi="fa-IR"/>
        </w:rPr>
      </w:pPr>
    </w:p>
    <w:tbl>
      <w:tblPr>
        <w:tblpPr w:leftFromText="180" w:rightFromText="180" w:vertAnchor="page" w:horzAnchor="margin" w:tblpXSpec="center" w:tblpY="1591"/>
        <w:tblW w:w="14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25"/>
        <w:gridCol w:w="425"/>
        <w:gridCol w:w="426"/>
        <w:gridCol w:w="425"/>
        <w:gridCol w:w="425"/>
        <w:gridCol w:w="709"/>
        <w:gridCol w:w="567"/>
        <w:gridCol w:w="425"/>
        <w:gridCol w:w="567"/>
        <w:gridCol w:w="425"/>
        <w:gridCol w:w="567"/>
        <w:gridCol w:w="567"/>
        <w:gridCol w:w="567"/>
        <w:gridCol w:w="567"/>
        <w:gridCol w:w="709"/>
        <w:gridCol w:w="567"/>
        <w:gridCol w:w="533"/>
        <w:gridCol w:w="743"/>
        <w:gridCol w:w="533"/>
        <w:gridCol w:w="459"/>
        <w:gridCol w:w="567"/>
        <w:gridCol w:w="1276"/>
        <w:gridCol w:w="850"/>
      </w:tblGrid>
      <w:tr w:rsidR="00926E9F" w:rsidRPr="00926E9F" w:rsidTr="00FC5248">
        <w:trPr>
          <w:trHeight w:val="347"/>
        </w:trPr>
        <w:tc>
          <w:tcPr>
            <w:tcW w:w="3119" w:type="dxa"/>
            <w:gridSpan w:val="6"/>
            <w:vMerge w:val="restart"/>
            <w:shd w:val="clear" w:color="auto" w:fill="F2F2F2"/>
            <w:vAlign w:val="center"/>
          </w:tcPr>
          <w:p w:rsidR="004B7FC2" w:rsidRPr="00926E9F" w:rsidRDefault="004B7FC2" w:rsidP="0032085F">
            <w:pPr>
              <w:rPr>
                <w:rFonts w:cs="B Titr"/>
                <w:b/>
                <w:bCs/>
                <w:color w:val="000000" w:themeColor="text1"/>
                <w:sz w:val="10"/>
                <w:szCs w:val="10"/>
              </w:rPr>
            </w:pPr>
            <w:r w:rsidRPr="00926E9F">
              <w:rPr>
                <w:rFonts w:cs="B Titr"/>
                <w:b/>
                <w:bCs/>
                <w:color w:val="000000" w:themeColor="text1"/>
                <w:sz w:val="10"/>
                <w:szCs w:val="10"/>
                <w:rtl/>
              </w:rPr>
              <w:t>ابتلا به بيماري نيازمند مراقبت ويژه</w:t>
            </w:r>
          </w:p>
        </w:tc>
        <w:tc>
          <w:tcPr>
            <w:tcW w:w="2693" w:type="dxa"/>
            <w:gridSpan w:val="5"/>
            <w:shd w:val="clear" w:color="auto" w:fill="F2F2F2"/>
            <w:vAlign w:val="center"/>
          </w:tcPr>
          <w:p w:rsidR="004B7FC2" w:rsidRPr="00926E9F" w:rsidRDefault="004B7FC2" w:rsidP="0032085F">
            <w:pPr>
              <w:bidi w:val="0"/>
              <w:jc w:val="center"/>
              <w:rPr>
                <w:rFonts w:cs="B Titr"/>
                <w:b/>
                <w:bCs/>
                <w:color w:val="000000" w:themeColor="text1"/>
                <w:sz w:val="10"/>
                <w:szCs w:val="10"/>
                <w:lang w:bidi="fa-IR"/>
              </w:rPr>
            </w:pPr>
            <w:r w:rsidRPr="00926E9F">
              <w:rPr>
                <w:rFonts w:cs="B Titr" w:hint="cs"/>
                <w:b/>
                <w:bCs/>
                <w:color w:val="000000" w:themeColor="text1"/>
                <w:sz w:val="10"/>
                <w:szCs w:val="10"/>
                <w:rtl/>
              </w:rPr>
              <w:t>اختلالات رشد</w:t>
            </w:r>
          </w:p>
        </w:tc>
        <w:tc>
          <w:tcPr>
            <w:tcW w:w="2268" w:type="dxa"/>
            <w:gridSpan w:val="4"/>
            <w:shd w:val="clear" w:color="auto" w:fill="F2F2F2"/>
            <w:vAlign w:val="center"/>
          </w:tcPr>
          <w:p w:rsidR="004B7FC2" w:rsidRPr="00926E9F" w:rsidRDefault="004B7FC2" w:rsidP="0032085F">
            <w:pPr>
              <w:bidi w:val="0"/>
              <w:jc w:val="center"/>
              <w:rPr>
                <w:rFonts w:cs="B Titr"/>
                <w:b/>
                <w:bCs/>
                <w:color w:val="000000" w:themeColor="text1"/>
                <w:sz w:val="10"/>
                <w:szCs w:val="10"/>
              </w:rPr>
            </w:pPr>
            <w:r w:rsidRPr="00926E9F">
              <w:rPr>
                <w:rFonts w:cs="B Titr" w:hint="cs"/>
                <w:b/>
                <w:bCs/>
                <w:color w:val="000000" w:themeColor="text1"/>
                <w:sz w:val="10"/>
                <w:szCs w:val="10"/>
                <w:rtl/>
              </w:rPr>
              <w:t>وضعيت دهان و دندان</w:t>
            </w:r>
          </w:p>
        </w:tc>
        <w:tc>
          <w:tcPr>
            <w:tcW w:w="3085" w:type="dxa"/>
            <w:gridSpan w:val="5"/>
            <w:shd w:val="clear" w:color="auto" w:fill="F2F2F2"/>
            <w:vAlign w:val="center"/>
          </w:tcPr>
          <w:p w:rsidR="004B7FC2" w:rsidRPr="00926E9F" w:rsidRDefault="004B7FC2" w:rsidP="0032085F">
            <w:pPr>
              <w:bidi w:val="0"/>
              <w:jc w:val="center"/>
              <w:rPr>
                <w:rFonts w:cs="B Titr"/>
                <w:b/>
                <w:bCs/>
                <w:color w:val="000000" w:themeColor="text1"/>
                <w:sz w:val="10"/>
                <w:szCs w:val="10"/>
              </w:rPr>
            </w:pPr>
            <w:r w:rsidRPr="00926E9F">
              <w:rPr>
                <w:rFonts w:cs="B Titr" w:hint="cs"/>
                <w:b/>
                <w:bCs/>
                <w:color w:val="000000" w:themeColor="text1"/>
                <w:sz w:val="10"/>
                <w:szCs w:val="10"/>
                <w:rtl/>
              </w:rPr>
              <w:t>موارد اختلالات جسمی و روانی</w:t>
            </w:r>
          </w:p>
        </w:tc>
        <w:tc>
          <w:tcPr>
            <w:tcW w:w="459" w:type="dxa"/>
            <w:vMerge w:val="restart"/>
            <w:shd w:val="clear" w:color="auto" w:fill="F2F2F2"/>
            <w:textDirection w:val="btLr"/>
            <w:vAlign w:val="center"/>
          </w:tcPr>
          <w:p w:rsidR="004B7FC2" w:rsidRPr="00926E9F" w:rsidRDefault="004B7FC2" w:rsidP="0032085F">
            <w:pPr>
              <w:ind w:left="113" w:right="113"/>
              <w:jc w:val="center"/>
              <w:rPr>
                <w:rFonts w:cs="B Titr"/>
                <w:color w:val="000000" w:themeColor="text1"/>
                <w:sz w:val="8"/>
                <w:szCs w:val="8"/>
                <w:rtl/>
                <w:lang w:bidi="fa-IR"/>
              </w:rPr>
            </w:pPr>
            <w:r w:rsidRPr="00926E9F">
              <w:rPr>
                <w:rFonts w:cs="B Titr" w:hint="cs"/>
                <w:b/>
                <w:bCs/>
                <w:color w:val="000000" w:themeColor="text1"/>
                <w:sz w:val="8"/>
                <w:szCs w:val="8"/>
                <w:rtl/>
                <w:lang w:bidi="fa-IR"/>
              </w:rPr>
              <w:t>تعداد دانش آموزان معاينه شده</w:t>
            </w:r>
          </w:p>
        </w:tc>
        <w:tc>
          <w:tcPr>
            <w:tcW w:w="567" w:type="dxa"/>
            <w:vMerge w:val="restart"/>
            <w:tcBorders>
              <w:right w:val="single" w:sz="4" w:space="0" w:color="auto"/>
            </w:tcBorders>
            <w:shd w:val="clear" w:color="auto" w:fill="F2F2F2"/>
            <w:textDirection w:val="btLr"/>
            <w:vAlign w:val="center"/>
          </w:tcPr>
          <w:p w:rsidR="004B7FC2" w:rsidRPr="00926E9F" w:rsidRDefault="004B7FC2" w:rsidP="0032085F">
            <w:pPr>
              <w:ind w:left="113" w:right="113"/>
              <w:jc w:val="center"/>
              <w:rPr>
                <w:rFonts w:cs="B Titr"/>
                <w:color w:val="000000" w:themeColor="text1"/>
                <w:sz w:val="8"/>
                <w:szCs w:val="8"/>
                <w:rtl/>
                <w:lang w:bidi="fa-IR"/>
              </w:rPr>
            </w:pPr>
            <w:r w:rsidRPr="00926E9F">
              <w:rPr>
                <w:rFonts w:cs="B Titr" w:hint="cs"/>
                <w:b/>
                <w:bCs/>
                <w:color w:val="000000" w:themeColor="text1"/>
                <w:sz w:val="8"/>
                <w:szCs w:val="8"/>
                <w:rtl/>
                <w:lang w:bidi="fa-IR"/>
              </w:rPr>
              <w:t>تعداد دانش آموزان تحت پوشش</w:t>
            </w:r>
          </w:p>
        </w:tc>
        <w:tc>
          <w:tcPr>
            <w:tcW w:w="1276" w:type="dxa"/>
            <w:vMerge w:val="restart"/>
            <w:tcBorders>
              <w:left w:val="single" w:sz="4" w:space="0" w:color="auto"/>
            </w:tcBorders>
            <w:shd w:val="clear" w:color="auto" w:fill="F2F2F2"/>
            <w:textDirection w:val="btLr"/>
            <w:vAlign w:val="center"/>
          </w:tcPr>
          <w:p w:rsidR="004B7FC2" w:rsidRPr="00926E9F" w:rsidRDefault="004B7FC2" w:rsidP="0032085F">
            <w:pPr>
              <w:ind w:left="113" w:right="113"/>
              <w:jc w:val="center"/>
              <w:rPr>
                <w:rFonts w:cs="B Titr"/>
                <w:color w:val="000000" w:themeColor="text1"/>
                <w:sz w:val="8"/>
                <w:szCs w:val="8"/>
                <w:lang w:bidi="fa-IR"/>
              </w:rPr>
            </w:pPr>
            <w:r w:rsidRPr="00926E9F">
              <w:rPr>
                <w:rFonts w:cs="B Titr" w:hint="cs"/>
                <w:b/>
                <w:bCs/>
                <w:color w:val="000000" w:themeColor="text1"/>
                <w:sz w:val="8"/>
                <w:szCs w:val="8"/>
                <w:rtl/>
                <w:lang w:bidi="fa-IR"/>
              </w:rPr>
              <w:t>دوره/ پايه تحصيلي</w:t>
            </w:r>
          </w:p>
        </w:tc>
        <w:tc>
          <w:tcPr>
            <w:tcW w:w="850" w:type="dxa"/>
            <w:vMerge w:val="restart"/>
            <w:tcBorders>
              <w:right w:val="single" w:sz="4" w:space="0" w:color="auto"/>
            </w:tcBorders>
            <w:shd w:val="clear" w:color="auto" w:fill="F2F2F2"/>
            <w:textDirection w:val="btLr"/>
            <w:vAlign w:val="center"/>
          </w:tcPr>
          <w:p w:rsidR="004B7FC2" w:rsidRPr="00926E9F" w:rsidRDefault="004B7FC2" w:rsidP="0032085F">
            <w:pPr>
              <w:ind w:left="113" w:right="113"/>
              <w:jc w:val="center"/>
              <w:rPr>
                <w:rFonts w:cs="B Titr"/>
                <w:b/>
                <w:bCs/>
                <w:color w:val="000000" w:themeColor="text1"/>
                <w:sz w:val="8"/>
                <w:szCs w:val="8"/>
                <w:rtl/>
                <w:lang w:bidi="fa-IR"/>
              </w:rPr>
            </w:pPr>
            <w:r w:rsidRPr="00926E9F">
              <w:rPr>
                <w:rFonts w:cs="B Titr" w:hint="cs"/>
                <w:b/>
                <w:bCs/>
                <w:color w:val="000000" w:themeColor="text1"/>
                <w:sz w:val="8"/>
                <w:szCs w:val="8"/>
                <w:rtl/>
                <w:lang w:bidi="fa-IR"/>
              </w:rPr>
              <w:t>جنسيت</w:t>
            </w:r>
          </w:p>
        </w:tc>
      </w:tr>
      <w:tr w:rsidR="00926E9F" w:rsidRPr="00926E9F" w:rsidTr="00901C90">
        <w:trPr>
          <w:trHeight w:val="601"/>
        </w:trPr>
        <w:tc>
          <w:tcPr>
            <w:tcW w:w="3119" w:type="dxa"/>
            <w:gridSpan w:val="6"/>
            <w:vMerge/>
            <w:shd w:val="clear" w:color="auto" w:fill="F2F2F2"/>
            <w:vAlign w:val="center"/>
          </w:tcPr>
          <w:p w:rsidR="004B7FC2" w:rsidRPr="00926E9F" w:rsidRDefault="004B7FC2" w:rsidP="0032085F">
            <w:pPr>
              <w:bidi w:val="0"/>
              <w:jc w:val="center"/>
              <w:rPr>
                <w:rFonts w:cs="B Titr"/>
                <w:b/>
                <w:bCs/>
                <w:color w:val="000000" w:themeColor="text1"/>
                <w:sz w:val="10"/>
                <w:szCs w:val="10"/>
              </w:rPr>
            </w:pPr>
          </w:p>
        </w:tc>
        <w:tc>
          <w:tcPr>
            <w:tcW w:w="1701" w:type="dxa"/>
            <w:gridSpan w:val="3"/>
            <w:shd w:val="clear" w:color="auto" w:fill="F2F2F2"/>
            <w:vAlign w:val="center"/>
          </w:tcPr>
          <w:p w:rsidR="004B7FC2" w:rsidRPr="00926E9F" w:rsidRDefault="004B7FC2" w:rsidP="0032085F">
            <w:pPr>
              <w:bidi w:val="0"/>
              <w:jc w:val="center"/>
              <w:rPr>
                <w:rFonts w:cs="B Titr"/>
                <w:b/>
                <w:bCs/>
                <w:color w:val="000000" w:themeColor="text1"/>
                <w:sz w:val="10"/>
                <w:szCs w:val="10"/>
              </w:rPr>
            </w:pPr>
            <w:r w:rsidRPr="00926E9F">
              <w:rPr>
                <w:rFonts w:cs="B Titr" w:hint="cs"/>
                <w:b/>
                <w:bCs/>
                <w:color w:val="000000" w:themeColor="text1"/>
                <w:sz w:val="10"/>
                <w:szCs w:val="10"/>
                <w:rtl/>
              </w:rPr>
              <w:t>شاخص توده بدنی</w:t>
            </w:r>
            <w:r w:rsidRPr="00926E9F">
              <w:rPr>
                <w:rFonts w:cs="B Titr"/>
                <w:b/>
                <w:bCs/>
                <w:color w:val="000000" w:themeColor="text1"/>
                <w:sz w:val="10"/>
                <w:szCs w:val="10"/>
              </w:rPr>
              <w:t>(BMI)</w:t>
            </w:r>
          </w:p>
        </w:tc>
        <w:tc>
          <w:tcPr>
            <w:tcW w:w="992" w:type="dxa"/>
            <w:gridSpan w:val="2"/>
            <w:shd w:val="clear" w:color="auto" w:fill="F2F2F2"/>
            <w:vAlign w:val="center"/>
          </w:tcPr>
          <w:p w:rsidR="004B7FC2" w:rsidRPr="00926E9F" w:rsidRDefault="004B7FC2" w:rsidP="0032085F">
            <w:pPr>
              <w:bidi w:val="0"/>
              <w:jc w:val="center"/>
              <w:rPr>
                <w:rFonts w:cs="B Titr"/>
                <w:b/>
                <w:bCs/>
                <w:color w:val="000000" w:themeColor="text1"/>
                <w:sz w:val="10"/>
                <w:szCs w:val="10"/>
              </w:rPr>
            </w:pPr>
            <w:r w:rsidRPr="00926E9F">
              <w:rPr>
                <w:rFonts w:cs="B Titr" w:hint="cs"/>
                <w:b/>
                <w:bCs/>
                <w:color w:val="000000" w:themeColor="text1"/>
                <w:sz w:val="10"/>
                <w:szCs w:val="10"/>
                <w:rtl/>
              </w:rPr>
              <w:t>قد به سن</w:t>
            </w:r>
          </w:p>
        </w:tc>
        <w:tc>
          <w:tcPr>
            <w:tcW w:w="567" w:type="dxa"/>
            <w:vMerge w:val="restart"/>
            <w:tcBorders>
              <w:left w:val="single" w:sz="4" w:space="0" w:color="auto"/>
            </w:tcBorders>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hint="cs"/>
                <w:b/>
                <w:bCs/>
                <w:color w:val="000000" w:themeColor="text1"/>
                <w:sz w:val="10"/>
                <w:szCs w:val="10"/>
                <w:rtl/>
              </w:rPr>
              <w:t>تعداد افراد داراي لثه متورم</w:t>
            </w:r>
          </w:p>
        </w:tc>
        <w:tc>
          <w:tcPr>
            <w:tcW w:w="567" w:type="dxa"/>
            <w:vMerge w:val="restart"/>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Pr>
            </w:pPr>
            <w:r w:rsidRPr="00926E9F">
              <w:rPr>
                <w:rFonts w:cs="B Titr"/>
                <w:b/>
                <w:bCs/>
                <w:color w:val="000000" w:themeColor="text1"/>
                <w:sz w:val="10"/>
                <w:szCs w:val="10"/>
                <w:rtl/>
              </w:rPr>
              <w:t>تعداد دندان</w:t>
            </w:r>
            <w:r w:rsidRPr="00926E9F">
              <w:rPr>
                <w:rFonts w:cs="B Titr" w:hint="cs"/>
                <w:b/>
                <w:bCs/>
                <w:color w:val="000000" w:themeColor="text1"/>
                <w:sz w:val="10"/>
                <w:szCs w:val="10"/>
                <w:rtl/>
              </w:rPr>
              <w:t xml:space="preserve"> هاي</w:t>
            </w:r>
            <w:r w:rsidRPr="00926E9F">
              <w:rPr>
                <w:rFonts w:cs="B Titr"/>
                <w:b/>
                <w:bCs/>
                <w:color w:val="000000" w:themeColor="text1"/>
                <w:sz w:val="10"/>
                <w:szCs w:val="10"/>
                <w:rtl/>
              </w:rPr>
              <w:t xml:space="preserve"> كشيده شده</w:t>
            </w:r>
          </w:p>
        </w:tc>
        <w:tc>
          <w:tcPr>
            <w:tcW w:w="567" w:type="dxa"/>
            <w:vMerge w:val="restart"/>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b/>
                <w:bCs/>
                <w:color w:val="000000" w:themeColor="text1"/>
                <w:sz w:val="10"/>
                <w:szCs w:val="10"/>
                <w:rtl/>
              </w:rPr>
              <w:t>تعداد دندان</w:t>
            </w:r>
            <w:r w:rsidRPr="00926E9F">
              <w:rPr>
                <w:rFonts w:cs="B Titr" w:hint="cs"/>
                <w:b/>
                <w:bCs/>
                <w:color w:val="000000" w:themeColor="text1"/>
                <w:sz w:val="10"/>
                <w:szCs w:val="10"/>
                <w:rtl/>
              </w:rPr>
              <w:t xml:space="preserve"> هاي</w:t>
            </w:r>
            <w:r w:rsidRPr="00926E9F">
              <w:rPr>
                <w:rFonts w:cs="B Titr"/>
                <w:b/>
                <w:bCs/>
                <w:color w:val="000000" w:themeColor="text1"/>
                <w:sz w:val="10"/>
                <w:szCs w:val="10"/>
                <w:rtl/>
              </w:rPr>
              <w:t xml:space="preserve"> پر شده</w:t>
            </w:r>
          </w:p>
        </w:tc>
        <w:tc>
          <w:tcPr>
            <w:tcW w:w="567" w:type="dxa"/>
            <w:vMerge w:val="restart"/>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b/>
                <w:bCs/>
                <w:color w:val="000000" w:themeColor="text1"/>
                <w:sz w:val="10"/>
                <w:szCs w:val="10"/>
                <w:rtl/>
              </w:rPr>
              <w:t>تعداد دندان هاي پوسيده</w:t>
            </w:r>
          </w:p>
        </w:tc>
        <w:tc>
          <w:tcPr>
            <w:tcW w:w="709" w:type="dxa"/>
            <w:vMerge w:val="restart"/>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hint="cs"/>
                <w:b/>
                <w:bCs/>
                <w:color w:val="000000" w:themeColor="text1"/>
                <w:sz w:val="10"/>
                <w:szCs w:val="10"/>
                <w:rtl/>
              </w:rPr>
              <w:t>اختلال رفتاری (بهداشت روان)</w:t>
            </w:r>
          </w:p>
          <w:p w:rsidR="004B7FC2" w:rsidRPr="00926E9F" w:rsidRDefault="004B7FC2" w:rsidP="0032085F">
            <w:pPr>
              <w:bidi w:val="0"/>
              <w:ind w:left="113" w:right="113"/>
              <w:jc w:val="center"/>
              <w:rPr>
                <w:rFonts w:cs="B Titr"/>
                <w:b/>
                <w:bCs/>
                <w:color w:val="000000" w:themeColor="text1"/>
                <w:sz w:val="10"/>
                <w:szCs w:val="10"/>
              </w:rPr>
            </w:pPr>
          </w:p>
        </w:tc>
        <w:tc>
          <w:tcPr>
            <w:tcW w:w="1100" w:type="dxa"/>
            <w:gridSpan w:val="2"/>
            <w:shd w:val="clear" w:color="auto" w:fill="F2F2F2"/>
            <w:vAlign w:val="center"/>
          </w:tcPr>
          <w:p w:rsidR="004B7FC2" w:rsidRPr="00926E9F" w:rsidRDefault="004B7FC2" w:rsidP="0032085F">
            <w:pPr>
              <w:bidi w:val="0"/>
              <w:jc w:val="center"/>
              <w:rPr>
                <w:rFonts w:cs="B Titr"/>
                <w:b/>
                <w:bCs/>
                <w:color w:val="000000" w:themeColor="text1"/>
                <w:sz w:val="10"/>
                <w:szCs w:val="10"/>
              </w:rPr>
            </w:pPr>
            <w:r w:rsidRPr="00926E9F">
              <w:rPr>
                <w:rFonts w:cs="B Titr" w:hint="cs"/>
                <w:b/>
                <w:bCs/>
                <w:color w:val="000000" w:themeColor="text1"/>
                <w:sz w:val="10"/>
                <w:szCs w:val="10"/>
                <w:rtl/>
              </w:rPr>
              <w:t xml:space="preserve"> پوست و مو</w:t>
            </w:r>
          </w:p>
        </w:tc>
        <w:tc>
          <w:tcPr>
            <w:tcW w:w="743" w:type="dxa"/>
            <w:vMerge w:val="restart"/>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hint="cs"/>
                <w:b/>
                <w:bCs/>
                <w:color w:val="000000" w:themeColor="text1"/>
                <w:sz w:val="10"/>
                <w:szCs w:val="10"/>
                <w:rtl/>
              </w:rPr>
              <w:t>اختلال شنوايی</w:t>
            </w:r>
          </w:p>
        </w:tc>
        <w:tc>
          <w:tcPr>
            <w:tcW w:w="533" w:type="dxa"/>
            <w:vMerge w:val="restart"/>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hint="cs"/>
                <w:b/>
                <w:bCs/>
                <w:color w:val="000000" w:themeColor="text1"/>
                <w:sz w:val="10"/>
                <w:szCs w:val="10"/>
                <w:rtl/>
              </w:rPr>
              <w:t>اختلال بينايی</w:t>
            </w:r>
          </w:p>
        </w:tc>
        <w:tc>
          <w:tcPr>
            <w:tcW w:w="459" w:type="dxa"/>
            <w:vMerge/>
            <w:shd w:val="clear" w:color="auto" w:fill="F2F2F2"/>
            <w:vAlign w:val="center"/>
          </w:tcPr>
          <w:p w:rsidR="004B7FC2" w:rsidRPr="00926E9F" w:rsidRDefault="004B7FC2" w:rsidP="0032085F">
            <w:pPr>
              <w:bidi w:val="0"/>
              <w:jc w:val="center"/>
              <w:rPr>
                <w:rFonts w:cs="B Titr"/>
                <w:b/>
                <w:bCs/>
                <w:color w:val="000000" w:themeColor="text1"/>
                <w:sz w:val="10"/>
                <w:szCs w:val="10"/>
              </w:rPr>
            </w:pPr>
          </w:p>
        </w:tc>
        <w:tc>
          <w:tcPr>
            <w:tcW w:w="567" w:type="dxa"/>
            <w:vMerge/>
            <w:tcBorders>
              <w:right w:val="single" w:sz="4" w:space="0" w:color="auto"/>
            </w:tcBorders>
            <w:shd w:val="clear" w:color="auto" w:fill="F2F2F2"/>
          </w:tcPr>
          <w:p w:rsidR="004B7FC2" w:rsidRPr="00926E9F" w:rsidRDefault="004B7FC2" w:rsidP="0032085F">
            <w:pPr>
              <w:bidi w:val="0"/>
              <w:jc w:val="center"/>
              <w:rPr>
                <w:rFonts w:cs="B Titr"/>
                <w:b/>
                <w:bCs/>
                <w:color w:val="000000" w:themeColor="text1"/>
                <w:sz w:val="10"/>
                <w:szCs w:val="10"/>
              </w:rPr>
            </w:pPr>
          </w:p>
        </w:tc>
        <w:tc>
          <w:tcPr>
            <w:tcW w:w="1276" w:type="dxa"/>
            <w:vMerge/>
            <w:tcBorders>
              <w:left w:val="single" w:sz="4" w:space="0" w:color="auto"/>
            </w:tcBorders>
            <w:shd w:val="clear" w:color="auto" w:fill="F2F2F2"/>
          </w:tcPr>
          <w:p w:rsidR="004B7FC2" w:rsidRPr="00926E9F" w:rsidRDefault="004B7FC2" w:rsidP="0032085F">
            <w:pPr>
              <w:bidi w:val="0"/>
              <w:jc w:val="center"/>
              <w:rPr>
                <w:rFonts w:cs="B Titr"/>
                <w:b/>
                <w:bCs/>
                <w:color w:val="000000" w:themeColor="text1"/>
                <w:sz w:val="10"/>
                <w:szCs w:val="10"/>
              </w:rPr>
            </w:pPr>
          </w:p>
        </w:tc>
        <w:tc>
          <w:tcPr>
            <w:tcW w:w="850" w:type="dxa"/>
            <w:vMerge/>
            <w:tcBorders>
              <w:right w:val="single" w:sz="4" w:space="0" w:color="auto"/>
            </w:tcBorders>
            <w:shd w:val="clear" w:color="auto" w:fill="F2F2F2"/>
            <w:vAlign w:val="center"/>
          </w:tcPr>
          <w:p w:rsidR="004B7FC2" w:rsidRPr="00926E9F" w:rsidRDefault="004B7FC2" w:rsidP="0032085F">
            <w:pPr>
              <w:bidi w:val="0"/>
              <w:jc w:val="center"/>
              <w:rPr>
                <w:rFonts w:cs="B Titr"/>
                <w:b/>
                <w:bCs/>
                <w:color w:val="000000" w:themeColor="text1"/>
                <w:sz w:val="10"/>
                <w:szCs w:val="10"/>
              </w:rPr>
            </w:pPr>
          </w:p>
        </w:tc>
      </w:tr>
      <w:tr w:rsidR="00926E9F" w:rsidRPr="00926E9F" w:rsidTr="00901C90">
        <w:trPr>
          <w:cantSplit/>
          <w:trHeight w:val="1083"/>
        </w:trPr>
        <w:tc>
          <w:tcPr>
            <w:tcW w:w="993" w:type="dxa"/>
            <w:tcBorders>
              <w:right w:val="single" w:sz="4" w:space="0" w:color="auto"/>
            </w:tcBorders>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lang w:bidi="fa-IR"/>
              </w:rPr>
            </w:pPr>
            <w:r w:rsidRPr="00926E9F">
              <w:rPr>
                <w:rFonts w:cs="B Titr" w:hint="cs"/>
                <w:b/>
                <w:bCs/>
                <w:color w:val="000000" w:themeColor="text1"/>
                <w:sz w:val="10"/>
                <w:szCs w:val="10"/>
                <w:rtl/>
                <w:lang w:bidi="fa-IR"/>
              </w:rPr>
              <w:t>تالاسمي</w:t>
            </w:r>
          </w:p>
        </w:tc>
        <w:tc>
          <w:tcPr>
            <w:tcW w:w="425" w:type="dxa"/>
            <w:tcBorders>
              <w:right w:val="single" w:sz="4" w:space="0" w:color="auto"/>
            </w:tcBorders>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lang w:bidi="fa-IR"/>
              </w:rPr>
            </w:pPr>
            <w:r w:rsidRPr="00926E9F">
              <w:rPr>
                <w:rFonts w:cs="B Titr" w:hint="cs"/>
                <w:b/>
                <w:bCs/>
                <w:color w:val="000000" w:themeColor="text1"/>
                <w:sz w:val="10"/>
                <w:szCs w:val="10"/>
                <w:rtl/>
                <w:lang w:bidi="fa-IR"/>
              </w:rPr>
              <w:t>هموفيلي</w:t>
            </w:r>
          </w:p>
        </w:tc>
        <w:tc>
          <w:tcPr>
            <w:tcW w:w="425" w:type="dxa"/>
            <w:tcBorders>
              <w:right w:val="single" w:sz="4" w:space="0" w:color="auto"/>
            </w:tcBorders>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lang w:bidi="fa-IR"/>
              </w:rPr>
            </w:pPr>
            <w:r w:rsidRPr="00926E9F">
              <w:rPr>
                <w:rFonts w:cs="B Titr" w:hint="cs"/>
                <w:b/>
                <w:bCs/>
                <w:color w:val="000000" w:themeColor="text1"/>
                <w:sz w:val="10"/>
                <w:szCs w:val="10"/>
                <w:rtl/>
                <w:lang w:bidi="fa-IR"/>
              </w:rPr>
              <w:t>آسم</w:t>
            </w:r>
          </w:p>
        </w:tc>
        <w:tc>
          <w:tcPr>
            <w:tcW w:w="426" w:type="dxa"/>
            <w:tcBorders>
              <w:right w:val="single" w:sz="4" w:space="0" w:color="auto"/>
            </w:tcBorders>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lang w:bidi="fa-IR"/>
              </w:rPr>
            </w:pPr>
            <w:r w:rsidRPr="00926E9F">
              <w:rPr>
                <w:rFonts w:cs="B Titr" w:hint="cs"/>
                <w:b/>
                <w:bCs/>
                <w:color w:val="000000" w:themeColor="text1"/>
                <w:sz w:val="10"/>
                <w:szCs w:val="10"/>
                <w:rtl/>
                <w:lang w:bidi="fa-IR"/>
              </w:rPr>
              <w:t>صرع</w:t>
            </w:r>
          </w:p>
        </w:tc>
        <w:tc>
          <w:tcPr>
            <w:tcW w:w="425" w:type="dxa"/>
            <w:tcBorders>
              <w:right w:val="single" w:sz="4" w:space="0" w:color="auto"/>
            </w:tcBorders>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lang w:bidi="fa-IR"/>
              </w:rPr>
            </w:pPr>
            <w:r w:rsidRPr="00926E9F">
              <w:rPr>
                <w:rFonts w:cs="B Titr" w:hint="cs"/>
                <w:b/>
                <w:bCs/>
                <w:color w:val="000000" w:themeColor="text1"/>
                <w:sz w:val="10"/>
                <w:szCs w:val="10"/>
                <w:rtl/>
                <w:lang w:bidi="fa-IR"/>
              </w:rPr>
              <w:t>بيماري هاي قلبي عروقي</w:t>
            </w:r>
          </w:p>
        </w:tc>
        <w:tc>
          <w:tcPr>
            <w:tcW w:w="425" w:type="dxa"/>
            <w:tcBorders>
              <w:left w:val="single" w:sz="4" w:space="0" w:color="auto"/>
            </w:tcBorders>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lang w:bidi="fa-IR"/>
              </w:rPr>
            </w:pPr>
            <w:r w:rsidRPr="00926E9F">
              <w:rPr>
                <w:rFonts w:cs="B Titr" w:hint="cs"/>
                <w:b/>
                <w:bCs/>
                <w:color w:val="000000" w:themeColor="text1"/>
                <w:sz w:val="10"/>
                <w:szCs w:val="10"/>
                <w:rtl/>
                <w:lang w:bidi="fa-IR"/>
              </w:rPr>
              <w:t>ديابت</w:t>
            </w:r>
          </w:p>
        </w:tc>
        <w:tc>
          <w:tcPr>
            <w:tcW w:w="709" w:type="dxa"/>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b/>
                <w:bCs/>
                <w:color w:val="000000" w:themeColor="text1"/>
                <w:sz w:val="10"/>
                <w:szCs w:val="10"/>
                <w:rtl/>
              </w:rPr>
              <w:t>صدك 95 و بيش تر</w:t>
            </w:r>
          </w:p>
        </w:tc>
        <w:tc>
          <w:tcPr>
            <w:tcW w:w="567" w:type="dxa"/>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hint="cs"/>
                <w:b/>
                <w:bCs/>
                <w:color w:val="000000" w:themeColor="text1"/>
                <w:sz w:val="10"/>
                <w:szCs w:val="10"/>
                <w:rtl/>
              </w:rPr>
              <w:t>بين صدك 85 و 95</w:t>
            </w:r>
          </w:p>
        </w:tc>
        <w:tc>
          <w:tcPr>
            <w:tcW w:w="425" w:type="dxa"/>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Pr>
            </w:pPr>
            <w:r w:rsidRPr="00926E9F">
              <w:rPr>
                <w:rFonts w:cs="B Titr"/>
                <w:b/>
                <w:bCs/>
                <w:color w:val="000000" w:themeColor="text1"/>
                <w:sz w:val="10"/>
                <w:szCs w:val="10"/>
                <w:rtl/>
              </w:rPr>
              <w:t>صدك 5 و كم تر</w:t>
            </w:r>
          </w:p>
        </w:tc>
        <w:tc>
          <w:tcPr>
            <w:tcW w:w="567" w:type="dxa"/>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b/>
                <w:bCs/>
                <w:color w:val="000000" w:themeColor="text1"/>
                <w:sz w:val="10"/>
                <w:szCs w:val="10"/>
                <w:rtl/>
              </w:rPr>
              <w:t>صدك 97 و بيش تر</w:t>
            </w:r>
          </w:p>
        </w:tc>
        <w:tc>
          <w:tcPr>
            <w:tcW w:w="425" w:type="dxa"/>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Pr>
            </w:pPr>
            <w:r w:rsidRPr="00926E9F">
              <w:rPr>
                <w:rFonts w:cs="B Titr"/>
                <w:b/>
                <w:bCs/>
                <w:color w:val="000000" w:themeColor="text1"/>
                <w:sz w:val="10"/>
                <w:szCs w:val="10"/>
                <w:rtl/>
              </w:rPr>
              <w:t>صدك 3 و كم تر</w:t>
            </w:r>
          </w:p>
        </w:tc>
        <w:tc>
          <w:tcPr>
            <w:tcW w:w="567" w:type="dxa"/>
            <w:vMerge/>
            <w:tcBorders>
              <w:left w:val="single" w:sz="4" w:space="0" w:color="auto"/>
            </w:tcBorders>
            <w:shd w:val="clear" w:color="auto" w:fill="F2F2F2"/>
          </w:tcPr>
          <w:p w:rsidR="004B7FC2" w:rsidRPr="00926E9F" w:rsidRDefault="004B7FC2" w:rsidP="0032085F">
            <w:pPr>
              <w:bidi w:val="0"/>
              <w:jc w:val="center"/>
              <w:rPr>
                <w:rFonts w:cs="B Titr"/>
                <w:b/>
                <w:bCs/>
                <w:color w:val="000000" w:themeColor="text1"/>
                <w:sz w:val="10"/>
                <w:szCs w:val="10"/>
              </w:rPr>
            </w:pPr>
          </w:p>
        </w:tc>
        <w:tc>
          <w:tcPr>
            <w:tcW w:w="567" w:type="dxa"/>
            <w:vMerge/>
            <w:shd w:val="clear" w:color="auto" w:fill="F2F2F2"/>
          </w:tcPr>
          <w:p w:rsidR="004B7FC2" w:rsidRPr="00926E9F" w:rsidRDefault="004B7FC2" w:rsidP="0032085F">
            <w:pPr>
              <w:bidi w:val="0"/>
              <w:jc w:val="center"/>
              <w:rPr>
                <w:rFonts w:cs="B Titr"/>
                <w:b/>
                <w:bCs/>
                <w:color w:val="000000" w:themeColor="text1"/>
                <w:sz w:val="10"/>
                <w:szCs w:val="10"/>
              </w:rPr>
            </w:pPr>
          </w:p>
        </w:tc>
        <w:tc>
          <w:tcPr>
            <w:tcW w:w="567" w:type="dxa"/>
            <w:vMerge/>
            <w:shd w:val="clear" w:color="auto" w:fill="F2F2F2"/>
          </w:tcPr>
          <w:p w:rsidR="004B7FC2" w:rsidRPr="00926E9F" w:rsidRDefault="004B7FC2" w:rsidP="0032085F">
            <w:pPr>
              <w:bidi w:val="0"/>
              <w:jc w:val="center"/>
              <w:rPr>
                <w:rFonts w:cs="B Titr"/>
                <w:b/>
                <w:bCs/>
                <w:color w:val="000000" w:themeColor="text1"/>
                <w:sz w:val="10"/>
                <w:szCs w:val="10"/>
              </w:rPr>
            </w:pPr>
          </w:p>
        </w:tc>
        <w:tc>
          <w:tcPr>
            <w:tcW w:w="567" w:type="dxa"/>
            <w:vMerge/>
            <w:shd w:val="clear" w:color="auto" w:fill="F2F2F2"/>
          </w:tcPr>
          <w:p w:rsidR="004B7FC2" w:rsidRPr="00926E9F" w:rsidRDefault="004B7FC2" w:rsidP="0032085F">
            <w:pPr>
              <w:bidi w:val="0"/>
              <w:jc w:val="center"/>
              <w:rPr>
                <w:rFonts w:cs="B Titr"/>
                <w:b/>
                <w:bCs/>
                <w:color w:val="000000" w:themeColor="text1"/>
                <w:sz w:val="10"/>
                <w:szCs w:val="10"/>
              </w:rPr>
            </w:pPr>
          </w:p>
        </w:tc>
        <w:tc>
          <w:tcPr>
            <w:tcW w:w="709" w:type="dxa"/>
            <w:vMerge/>
            <w:shd w:val="clear" w:color="auto" w:fill="F2F2F2"/>
          </w:tcPr>
          <w:p w:rsidR="004B7FC2" w:rsidRPr="00926E9F" w:rsidRDefault="004B7FC2" w:rsidP="0032085F">
            <w:pPr>
              <w:bidi w:val="0"/>
              <w:jc w:val="center"/>
              <w:rPr>
                <w:rFonts w:cs="B Titr"/>
                <w:b/>
                <w:bCs/>
                <w:color w:val="000000" w:themeColor="text1"/>
                <w:sz w:val="10"/>
                <w:szCs w:val="10"/>
              </w:rPr>
            </w:pPr>
          </w:p>
        </w:tc>
        <w:tc>
          <w:tcPr>
            <w:tcW w:w="567" w:type="dxa"/>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rtl/>
              </w:rPr>
            </w:pPr>
            <w:r w:rsidRPr="00926E9F">
              <w:rPr>
                <w:rFonts w:cs="B Titr" w:hint="cs"/>
                <w:b/>
                <w:bCs/>
                <w:color w:val="000000" w:themeColor="text1"/>
                <w:sz w:val="10"/>
                <w:szCs w:val="10"/>
                <w:rtl/>
              </w:rPr>
              <w:t>كچلی سر</w:t>
            </w:r>
          </w:p>
        </w:tc>
        <w:tc>
          <w:tcPr>
            <w:tcW w:w="533" w:type="dxa"/>
            <w:shd w:val="clear" w:color="auto" w:fill="F2F2F2"/>
            <w:textDirection w:val="btLr"/>
            <w:vAlign w:val="center"/>
          </w:tcPr>
          <w:p w:rsidR="004B7FC2" w:rsidRPr="00926E9F" w:rsidRDefault="004B7FC2" w:rsidP="0032085F">
            <w:pPr>
              <w:bidi w:val="0"/>
              <w:ind w:left="113" w:right="113"/>
              <w:jc w:val="center"/>
              <w:rPr>
                <w:rFonts w:cs="B Titr"/>
                <w:b/>
                <w:bCs/>
                <w:color w:val="000000" w:themeColor="text1"/>
                <w:sz w:val="10"/>
                <w:szCs w:val="10"/>
                <w:lang w:bidi="fa-IR"/>
              </w:rPr>
            </w:pPr>
            <w:r w:rsidRPr="00926E9F">
              <w:rPr>
                <w:rFonts w:cs="B Titr" w:hint="cs"/>
                <w:b/>
                <w:bCs/>
                <w:color w:val="000000" w:themeColor="text1"/>
                <w:sz w:val="10"/>
                <w:szCs w:val="10"/>
                <w:rtl/>
              </w:rPr>
              <w:t>رشك و شپش سر</w:t>
            </w:r>
          </w:p>
          <w:p w:rsidR="004B7FC2" w:rsidRPr="00926E9F" w:rsidRDefault="004B7FC2" w:rsidP="0032085F">
            <w:pPr>
              <w:bidi w:val="0"/>
              <w:ind w:left="113" w:right="113"/>
              <w:jc w:val="center"/>
              <w:rPr>
                <w:rFonts w:cs="B Titr"/>
                <w:b/>
                <w:bCs/>
                <w:color w:val="000000" w:themeColor="text1"/>
                <w:sz w:val="10"/>
                <w:szCs w:val="10"/>
              </w:rPr>
            </w:pPr>
          </w:p>
        </w:tc>
        <w:tc>
          <w:tcPr>
            <w:tcW w:w="743" w:type="dxa"/>
            <w:vMerge/>
            <w:shd w:val="clear" w:color="auto" w:fill="F2F2F2"/>
          </w:tcPr>
          <w:p w:rsidR="004B7FC2" w:rsidRPr="00926E9F" w:rsidRDefault="004B7FC2" w:rsidP="0032085F">
            <w:pPr>
              <w:bidi w:val="0"/>
              <w:jc w:val="center"/>
              <w:rPr>
                <w:rFonts w:cs="B Titr"/>
                <w:b/>
                <w:bCs/>
                <w:color w:val="000000" w:themeColor="text1"/>
                <w:sz w:val="10"/>
                <w:szCs w:val="10"/>
              </w:rPr>
            </w:pPr>
          </w:p>
        </w:tc>
        <w:tc>
          <w:tcPr>
            <w:tcW w:w="533" w:type="dxa"/>
            <w:vMerge/>
            <w:shd w:val="clear" w:color="auto" w:fill="F2F2F2"/>
          </w:tcPr>
          <w:p w:rsidR="004B7FC2" w:rsidRPr="00926E9F" w:rsidRDefault="004B7FC2" w:rsidP="0032085F">
            <w:pPr>
              <w:bidi w:val="0"/>
              <w:jc w:val="center"/>
              <w:rPr>
                <w:rFonts w:cs="B Titr"/>
                <w:b/>
                <w:bCs/>
                <w:color w:val="000000" w:themeColor="text1"/>
                <w:sz w:val="10"/>
                <w:szCs w:val="10"/>
              </w:rPr>
            </w:pPr>
          </w:p>
        </w:tc>
        <w:tc>
          <w:tcPr>
            <w:tcW w:w="459" w:type="dxa"/>
            <w:vMerge/>
            <w:shd w:val="clear" w:color="auto" w:fill="F2F2F2"/>
          </w:tcPr>
          <w:p w:rsidR="004B7FC2" w:rsidRPr="00926E9F" w:rsidRDefault="004B7FC2" w:rsidP="0032085F">
            <w:pPr>
              <w:bidi w:val="0"/>
              <w:jc w:val="center"/>
              <w:rPr>
                <w:rFonts w:cs="B Titr"/>
                <w:b/>
                <w:bCs/>
                <w:color w:val="000000" w:themeColor="text1"/>
                <w:sz w:val="10"/>
                <w:szCs w:val="10"/>
              </w:rPr>
            </w:pPr>
          </w:p>
        </w:tc>
        <w:tc>
          <w:tcPr>
            <w:tcW w:w="567" w:type="dxa"/>
            <w:vMerge/>
            <w:tcBorders>
              <w:right w:val="single" w:sz="4" w:space="0" w:color="auto"/>
            </w:tcBorders>
            <w:shd w:val="clear" w:color="auto" w:fill="F2F2F2"/>
          </w:tcPr>
          <w:p w:rsidR="004B7FC2" w:rsidRPr="00926E9F" w:rsidRDefault="004B7FC2" w:rsidP="0032085F">
            <w:pPr>
              <w:bidi w:val="0"/>
              <w:jc w:val="center"/>
              <w:rPr>
                <w:rFonts w:cs="B Titr"/>
                <w:b/>
                <w:bCs/>
                <w:color w:val="000000" w:themeColor="text1"/>
                <w:sz w:val="10"/>
                <w:szCs w:val="10"/>
              </w:rPr>
            </w:pPr>
          </w:p>
        </w:tc>
        <w:tc>
          <w:tcPr>
            <w:tcW w:w="1276" w:type="dxa"/>
            <w:vMerge/>
            <w:tcBorders>
              <w:left w:val="single" w:sz="4" w:space="0" w:color="auto"/>
            </w:tcBorders>
            <w:shd w:val="clear" w:color="auto" w:fill="F2F2F2"/>
          </w:tcPr>
          <w:p w:rsidR="004B7FC2" w:rsidRPr="00926E9F" w:rsidRDefault="004B7FC2" w:rsidP="0032085F">
            <w:pPr>
              <w:bidi w:val="0"/>
              <w:jc w:val="center"/>
              <w:rPr>
                <w:rFonts w:cs="B Titr"/>
                <w:b/>
                <w:bCs/>
                <w:color w:val="000000" w:themeColor="text1"/>
                <w:sz w:val="10"/>
                <w:szCs w:val="10"/>
              </w:rPr>
            </w:pPr>
          </w:p>
        </w:tc>
        <w:tc>
          <w:tcPr>
            <w:tcW w:w="850" w:type="dxa"/>
            <w:vMerge/>
            <w:tcBorders>
              <w:right w:val="single" w:sz="4" w:space="0" w:color="auto"/>
            </w:tcBorders>
            <w:shd w:val="clear" w:color="auto" w:fill="F2F2F2"/>
          </w:tcPr>
          <w:p w:rsidR="004B7FC2" w:rsidRPr="00926E9F" w:rsidRDefault="004B7FC2" w:rsidP="0032085F">
            <w:pPr>
              <w:bidi w:val="0"/>
              <w:jc w:val="center"/>
              <w:rPr>
                <w:rFonts w:cs="B Titr"/>
                <w:b/>
                <w:bCs/>
                <w:color w:val="000000" w:themeColor="text1"/>
                <w:sz w:val="10"/>
                <w:szCs w:val="10"/>
              </w:rPr>
            </w:pPr>
          </w:p>
        </w:tc>
      </w:tr>
      <w:tr w:rsidR="00926E9F" w:rsidRPr="00926E9F" w:rsidTr="00586B39">
        <w:trPr>
          <w:trHeight w:val="602"/>
        </w:trPr>
        <w:tc>
          <w:tcPr>
            <w:tcW w:w="993" w:type="dxa"/>
            <w:tcBorders>
              <w:right w:val="single" w:sz="4" w:space="0" w:color="auto"/>
            </w:tcBorders>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425" w:type="dxa"/>
            <w:tcBorders>
              <w:right w:val="single" w:sz="4" w:space="0" w:color="auto"/>
            </w:tcBorders>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425" w:type="dxa"/>
            <w:tcBorders>
              <w:right w:val="single" w:sz="4" w:space="0" w:color="auto"/>
            </w:tcBorders>
          </w:tcPr>
          <w:p w:rsidR="0032085F" w:rsidRPr="00926E9F" w:rsidRDefault="0087384E" w:rsidP="0032085F">
            <w:pPr>
              <w:bidi w:val="0"/>
              <w:jc w:val="center"/>
              <w:rPr>
                <w:rFonts w:cs="B Yagut"/>
                <w:b/>
                <w:bCs/>
                <w:color w:val="000000" w:themeColor="text1"/>
                <w:sz w:val="16"/>
                <w:szCs w:val="16"/>
              </w:rPr>
            </w:pPr>
            <w:r w:rsidRPr="00926E9F">
              <w:rPr>
                <w:rFonts w:cs="B Yagut"/>
                <w:b/>
                <w:bCs/>
                <w:color w:val="000000" w:themeColor="text1"/>
                <w:sz w:val="16"/>
                <w:szCs w:val="16"/>
              </w:rPr>
              <w:t>10</w:t>
            </w:r>
          </w:p>
        </w:tc>
        <w:tc>
          <w:tcPr>
            <w:tcW w:w="426" w:type="dxa"/>
            <w:tcBorders>
              <w:right w:val="single" w:sz="4" w:space="0" w:color="auto"/>
            </w:tcBorders>
          </w:tcPr>
          <w:p w:rsidR="0032085F" w:rsidRPr="00926E9F" w:rsidRDefault="0087384E" w:rsidP="0032085F">
            <w:pPr>
              <w:bidi w:val="0"/>
              <w:jc w:val="center"/>
              <w:rPr>
                <w:rFonts w:cs="B Yagut"/>
                <w:b/>
                <w:bCs/>
                <w:color w:val="000000" w:themeColor="text1"/>
                <w:sz w:val="16"/>
                <w:szCs w:val="16"/>
                <w:rtl/>
                <w:lang w:bidi="fa-IR"/>
              </w:rPr>
            </w:pPr>
            <w:r w:rsidRPr="00926E9F">
              <w:rPr>
                <w:rFonts w:cs="B Yagut" w:hint="cs"/>
                <w:b/>
                <w:bCs/>
                <w:color w:val="000000" w:themeColor="text1"/>
                <w:sz w:val="16"/>
                <w:szCs w:val="16"/>
                <w:rtl/>
                <w:lang w:bidi="fa-IR"/>
              </w:rPr>
              <w:t>1</w:t>
            </w:r>
          </w:p>
        </w:tc>
        <w:tc>
          <w:tcPr>
            <w:tcW w:w="425" w:type="dxa"/>
            <w:tcBorders>
              <w:right w:val="single" w:sz="4" w:space="0" w:color="auto"/>
            </w:tcBorders>
          </w:tcPr>
          <w:p w:rsidR="0032085F" w:rsidRPr="00926E9F" w:rsidRDefault="0087384E" w:rsidP="0032085F">
            <w:pPr>
              <w:bidi w:val="0"/>
              <w:jc w:val="center"/>
              <w:rPr>
                <w:rFonts w:cs="B Yagut"/>
                <w:b/>
                <w:bCs/>
                <w:color w:val="000000" w:themeColor="text1"/>
                <w:sz w:val="16"/>
                <w:szCs w:val="16"/>
              </w:rPr>
            </w:pPr>
            <w:r w:rsidRPr="00926E9F">
              <w:rPr>
                <w:rFonts w:cs="B Yagut"/>
                <w:b/>
                <w:bCs/>
                <w:color w:val="000000" w:themeColor="text1"/>
                <w:sz w:val="16"/>
                <w:szCs w:val="16"/>
              </w:rPr>
              <w:t>2</w:t>
            </w:r>
          </w:p>
        </w:tc>
        <w:tc>
          <w:tcPr>
            <w:tcW w:w="425" w:type="dxa"/>
            <w:tcBorders>
              <w:right w:val="single" w:sz="4" w:space="0" w:color="auto"/>
            </w:tcBorders>
          </w:tcPr>
          <w:p w:rsidR="0032085F" w:rsidRPr="00926E9F" w:rsidRDefault="00EA2A21" w:rsidP="0032085F">
            <w:pPr>
              <w:bidi w:val="0"/>
              <w:jc w:val="center"/>
              <w:rPr>
                <w:rFonts w:cs="B Yagut"/>
                <w:b/>
                <w:bCs/>
                <w:color w:val="000000" w:themeColor="text1"/>
                <w:sz w:val="16"/>
                <w:szCs w:val="16"/>
              </w:rPr>
            </w:pPr>
            <w:r w:rsidRPr="00926E9F">
              <w:rPr>
                <w:rFonts w:cs="B Yagut"/>
                <w:b/>
                <w:bCs/>
                <w:color w:val="000000" w:themeColor="text1"/>
                <w:sz w:val="16"/>
                <w:szCs w:val="16"/>
              </w:rPr>
              <w:t>2</w:t>
            </w:r>
          </w:p>
        </w:tc>
        <w:tc>
          <w:tcPr>
            <w:tcW w:w="709" w:type="dxa"/>
            <w:tcBorders>
              <w:left w:val="single" w:sz="4" w:space="0" w:color="auto"/>
            </w:tcBorders>
          </w:tcPr>
          <w:p w:rsidR="0032085F" w:rsidRPr="00926E9F" w:rsidRDefault="0087384E" w:rsidP="0032085F">
            <w:pPr>
              <w:bidi w:val="0"/>
              <w:jc w:val="center"/>
              <w:rPr>
                <w:rFonts w:cs="B Yagut"/>
                <w:b/>
                <w:bCs/>
                <w:color w:val="000000" w:themeColor="text1"/>
                <w:sz w:val="16"/>
                <w:szCs w:val="16"/>
              </w:rPr>
            </w:pPr>
            <w:r w:rsidRPr="00926E9F">
              <w:rPr>
                <w:rFonts w:cs="B Yagut"/>
                <w:b/>
                <w:bCs/>
                <w:color w:val="000000" w:themeColor="text1"/>
                <w:sz w:val="16"/>
                <w:szCs w:val="16"/>
              </w:rPr>
              <w:t>4</w:t>
            </w:r>
          </w:p>
        </w:tc>
        <w:tc>
          <w:tcPr>
            <w:tcW w:w="567" w:type="dxa"/>
          </w:tcPr>
          <w:p w:rsidR="0032085F" w:rsidRPr="00926E9F" w:rsidRDefault="00586B39" w:rsidP="00586B39">
            <w:pPr>
              <w:bidi w:val="0"/>
              <w:jc w:val="center"/>
              <w:rPr>
                <w:rFonts w:cs="B Yagut"/>
                <w:b/>
                <w:bCs/>
                <w:color w:val="000000" w:themeColor="text1"/>
                <w:sz w:val="16"/>
                <w:szCs w:val="16"/>
              </w:rPr>
            </w:pPr>
            <w:r w:rsidRPr="00926E9F">
              <w:rPr>
                <w:rFonts w:cs="B Yagut"/>
                <w:b/>
                <w:bCs/>
                <w:color w:val="000000" w:themeColor="text1"/>
                <w:sz w:val="16"/>
                <w:szCs w:val="16"/>
              </w:rPr>
              <w:t>2</w:t>
            </w:r>
          </w:p>
        </w:tc>
        <w:tc>
          <w:tcPr>
            <w:tcW w:w="425"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586B39" w:rsidP="0032085F">
            <w:pPr>
              <w:bidi w:val="0"/>
              <w:jc w:val="center"/>
              <w:rPr>
                <w:rFonts w:cs="B Yagut"/>
                <w:b/>
                <w:bCs/>
                <w:color w:val="000000" w:themeColor="text1"/>
                <w:sz w:val="16"/>
                <w:szCs w:val="16"/>
              </w:rPr>
            </w:pPr>
            <w:r w:rsidRPr="00926E9F">
              <w:rPr>
                <w:rFonts w:cs="B Yagut"/>
                <w:b/>
                <w:bCs/>
                <w:color w:val="000000" w:themeColor="text1"/>
                <w:sz w:val="16"/>
                <w:szCs w:val="16"/>
              </w:rPr>
              <w:t>3</w:t>
            </w:r>
          </w:p>
        </w:tc>
        <w:tc>
          <w:tcPr>
            <w:tcW w:w="425" w:type="dxa"/>
          </w:tcPr>
          <w:p w:rsidR="0032085F" w:rsidRPr="00926E9F" w:rsidRDefault="00586B39" w:rsidP="0032085F">
            <w:pPr>
              <w:bidi w:val="0"/>
              <w:jc w:val="center"/>
              <w:rPr>
                <w:rFonts w:cs="B Yagut"/>
                <w:b/>
                <w:bCs/>
                <w:color w:val="000000" w:themeColor="text1"/>
                <w:sz w:val="16"/>
                <w:szCs w:val="16"/>
              </w:rPr>
            </w:pPr>
            <w:r w:rsidRPr="00926E9F">
              <w:rPr>
                <w:rFonts w:cs="B Yagut"/>
                <w:b/>
                <w:bCs/>
                <w:color w:val="000000" w:themeColor="text1"/>
                <w:sz w:val="16"/>
                <w:szCs w:val="16"/>
              </w:rPr>
              <w:t>8</w:t>
            </w:r>
          </w:p>
        </w:tc>
        <w:tc>
          <w:tcPr>
            <w:tcW w:w="567" w:type="dxa"/>
            <w:tcBorders>
              <w:left w:val="single" w:sz="4" w:space="0" w:color="auto"/>
            </w:tcBorders>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709" w:type="dxa"/>
          </w:tcPr>
          <w:p w:rsidR="0032085F" w:rsidRPr="00926E9F" w:rsidRDefault="00586B39" w:rsidP="0032085F">
            <w:pPr>
              <w:bidi w:val="0"/>
              <w:jc w:val="center"/>
              <w:rPr>
                <w:rFonts w:cs="B Yagut"/>
                <w:b/>
                <w:bCs/>
                <w:color w:val="000000" w:themeColor="text1"/>
                <w:sz w:val="16"/>
                <w:szCs w:val="16"/>
              </w:rPr>
            </w:pPr>
            <w:r w:rsidRPr="00926E9F">
              <w:rPr>
                <w:rFonts w:cs="B Yagut"/>
                <w:b/>
                <w:bCs/>
                <w:color w:val="000000" w:themeColor="text1"/>
                <w:sz w:val="16"/>
                <w:szCs w:val="16"/>
              </w:rPr>
              <w:t>5</w:t>
            </w:r>
          </w:p>
        </w:tc>
        <w:tc>
          <w:tcPr>
            <w:tcW w:w="567" w:type="dxa"/>
          </w:tcPr>
          <w:p w:rsidR="0032085F" w:rsidRPr="00926E9F" w:rsidRDefault="00586B39"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33" w:type="dxa"/>
          </w:tcPr>
          <w:p w:rsidR="0032085F" w:rsidRPr="00926E9F" w:rsidRDefault="00586B39" w:rsidP="0032085F">
            <w:pPr>
              <w:bidi w:val="0"/>
              <w:jc w:val="center"/>
              <w:rPr>
                <w:rFonts w:cs="B Yagut"/>
                <w:b/>
                <w:bCs/>
                <w:color w:val="000000" w:themeColor="text1"/>
                <w:sz w:val="16"/>
                <w:szCs w:val="16"/>
              </w:rPr>
            </w:pPr>
            <w:r w:rsidRPr="00926E9F">
              <w:rPr>
                <w:rFonts w:cs="B Yagut"/>
                <w:b/>
                <w:bCs/>
                <w:color w:val="000000" w:themeColor="text1"/>
                <w:sz w:val="16"/>
                <w:szCs w:val="16"/>
              </w:rPr>
              <w:t>10</w:t>
            </w:r>
          </w:p>
        </w:tc>
        <w:tc>
          <w:tcPr>
            <w:tcW w:w="743" w:type="dxa"/>
          </w:tcPr>
          <w:p w:rsidR="0032085F" w:rsidRPr="00926E9F" w:rsidRDefault="00586B39" w:rsidP="0032085F">
            <w:pPr>
              <w:bidi w:val="0"/>
              <w:jc w:val="center"/>
              <w:rPr>
                <w:rFonts w:cs="B Yagut"/>
                <w:b/>
                <w:bCs/>
                <w:color w:val="000000" w:themeColor="text1"/>
                <w:sz w:val="16"/>
                <w:szCs w:val="16"/>
                <w:rtl/>
                <w:lang w:bidi="fa-IR"/>
              </w:rPr>
            </w:pPr>
            <w:r w:rsidRPr="00926E9F">
              <w:rPr>
                <w:rFonts w:cs="B Yagut" w:hint="cs"/>
                <w:b/>
                <w:bCs/>
                <w:color w:val="000000" w:themeColor="text1"/>
                <w:sz w:val="16"/>
                <w:szCs w:val="16"/>
                <w:rtl/>
                <w:lang w:bidi="fa-IR"/>
              </w:rPr>
              <w:t>3</w:t>
            </w:r>
          </w:p>
        </w:tc>
        <w:tc>
          <w:tcPr>
            <w:tcW w:w="533" w:type="dxa"/>
          </w:tcPr>
          <w:p w:rsidR="0032085F" w:rsidRPr="00926E9F" w:rsidRDefault="00901C90" w:rsidP="0032085F">
            <w:pPr>
              <w:bidi w:val="0"/>
              <w:jc w:val="center"/>
              <w:rPr>
                <w:rFonts w:cs="B Yagut"/>
                <w:b/>
                <w:bCs/>
                <w:color w:val="000000" w:themeColor="text1"/>
                <w:sz w:val="16"/>
                <w:szCs w:val="16"/>
                <w:rtl/>
                <w:lang w:bidi="fa-IR"/>
              </w:rPr>
            </w:pPr>
            <w:r w:rsidRPr="00926E9F">
              <w:rPr>
                <w:rFonts w:cs="B Yagut"/>
                <w:b/>
                <w:bCs/>
                <w:color w:val="000000" w:themeColor="text1"/>
                <w:sz w:val="16"/>
                <w:szCs w:val="16"/>
              </w:rPr>
              <w:t xml:space="preserve">3 </w:t>
            </w:r>
          </w:p>
        </w:tc>
        <w:tc>
          <w:tcPr>
            <w:tcW w:w="459" w:type="dxa"/>
          </w:tcPr>
          <w:p w:rsidR="0032085F" w:rsidRPr="00926E9F" w:rsidRDefault="0073194E" w:rsidP="0032085F">
            <w:pPr>
              <w:bidi w:val="0"/>
              <w:jc w:val="center"/>
              <w:rPr>
                <w:rFonts w:cs="B Yagut"/>
                <w:b/>
                <w:bCs/>
                <w:color w:val="000000" w:themeColor="text1"/>
                <w:sz w:val="16"/>
                <w:szCs w:val="16"/>
                <w:rtl/>
                <w:lang w:bidi="fa-IR"/>
              </w:rPr>
            </w:pPr>
            <w:r w:rsidRPr="00926E9F">
              <w:rPr>
                <w:rFonts w:cs="B Yagut"/>
                <w:b/>
                <w:bCs/>
                <w:color w:val="000000" w:themeColor="text1"/>
                <w:sz w:val="16"/>
                <w:szCs w:val="16"/>
              </w:rPr>
              <w:t>647</w:t>
            </w:r>
          </w:p>
        </w:tc>
        <w:tc>
          <w:tcPr>
            <w:tcW w:w="567" w:type="dxa"/>
            <w:tcBorders>
              <w:right w:val="single" w:sz="4" w:space="0" w:color="auto"/>
            </w:tcBorders>
          </w:tcPr>
          <w:p w:rsidR="0032085F" w:rsidRPr="00926E9F" w:rsidRDefault="0032085F" w:rsidP="0032085F">
            <w:pPr>
              <w:bidi w:val="0"/>
              <w:jc w:val="center"/>
              <w:rPr>
                <w:rFonts w:cs="B Yagut"/>
                <w:b/>
                <w:bCs/>
                <w:color w:val="000000" w:themeColor="text1"/>
                <w:sz w:val="16"/>
                <w:szCs w:val="16"/>
              </w:rPr>
            </w:pPr>
            <w:r w:rsidRPr="00926E9F">
              <w:rPr>
                <w:rFonts w:cs="B Yagut"/>
                <w:b/>
                <w:bCs/>
                <w:color w:val="000000" w:themeColor="text1"/>
                <w:sz w:val="16"/>
                <w:szCs w:val="16"/>
              </w:rPr>
              <w:t>170</w:t>
            </w:r>
          </w:p>
        </w:tc>
        <w:tc>
          <w:tcPr>
            <w:tcW w:w="1276" w:type="dxa"/>
            <w:vMerge w:val="restart"/>
            <w:tcBorders>
              <w:left w:val="single" w:sz="4" w:space="0" w:color="auto"/>
            </w:tcBorders>
            <w:vAlign w:val="center"/>
          </w:tcPr>
          <w:p w:rsidR="0032085F" w:rsidRPr="00926E9F" w:rsidRDefault="0032085F" w:rsidP="0032085F">
            <w:pPr>
              <w:bidi w:val="0"/>
              <w:jc w:val="center"/>
              <w:rPr>
                <w:rFonts w:cs="B Yagut"/>
                <w:b/>
                <w:bCs/>
                <w:color w:val="000000" w:themeColor="text1"/>
                <w:sz w:val="16"/>
                <w:szCs w:val="16"/>
                <w:rtl/>
                <w:lang w:bidi="fa-IR"/>
              </w:rPr>
            </w:pPr>
            <w:r w:rsidRPr="00926E9F">
              <w:rPr>
                <w:rFonts w:cs="B Yagut" w:hint="cs"/>
                <w:b/>
                <w:bCs/>
                <w:color w:val="000000" w:themeColor="text1"/>
                <w:sz w:val="16"/>
                <w:szCs w:val="16"/>
                <w:rtl/>
                <w:lang w:bidi="fa-IR"/>
              </w:rPr>
              <w:t>شبانه روز ی دوره دوم متوسطه نظری</w:t>
            </w:r>
          </w:p>
        </w:tc>
        <w:tc>
          <w:tcPr>
            <w:tcW w:w="850" w:type="dxa"/>
            <w:tcBorders>
              <w:right w:val="single" w:sz="4" w:space="0" w:color="auto"/>
            </w:tcBorders>
          </w:tcPr>
          <w:p w:rsidR="0032085F" w:rsidRPr="00926E9F" w:rsidRDefault="0032085F" w:rsidP="0032085F">
            <w:pPr>
              <w:bidi w:val="0"/>
              <w:jc w:val="center"/>
              <w:rPr>
                <w:rFonts w:cs="B Yagut"/>
                <w:b/>
                <w:bCs/>
                <w:color w:val="000000" w:themeColor="text1"/>
                <w:sz w:val="12"/>
                <w:szCs w:val="12"/>
              </w:rPr>
            </w:pPr>
            <w:r w:rsidRPr="00926E9F">
              <w:rPr>
                <w:rFonts w:cs="B Yagut" w:hint="cs"/>
                <w:b/>
                <w:bCs/>
                <w:color w:val="000000" w:themeColor="text1"/>
                <w:sz w:val="12"/>
                <w:szCs w:val="12"/>
                <w:rtl/>
              </w:rPr>
              <w:t xml:space="preserve">دختر </w:t>
            </w:r>
          </w:p>
        </w:tc>
      </w:tr>
      <w:tr w:rsidR="00926E9F" w:rsidRPr="00926E9F" w:rsidTr="00253638">
        <w:trPr>
          <w:trHeight w:val="602"/>
        </w:trPr>
        <w:tc>
          <w:tcPr>
            <w:tcW w:w="11165" w:type="dxa"/>
            <w:gridSpan w:val="20"/>
          </w:tcPr>
          <w:p w:rsidR="00EA2A21" w:rsidRPr="00926E9F" w:rsidRDefault="00EA2A21" w:rsidP="00ED58A8">
            <w:pPr>
              <w:bidi w:val="0"/>
              <w:jc w:val="center"/>
              <w:rPr>
                <w:rFonts w:cs="B Nazanin"/>
                <w:b/>
                <w:bCs/>
                <w:color w:val="000000" w:themeColor="text1"/>
                <w:sz w:val="16"/>
                <w:szCs w:val="16"/>
                <w:rtl/>
                <w:lang w:bidi="fa-IR"/>
              </w:rPr>
            </w:pPr>
            <w:r w:rsidRPr="00926E9F">
              <w:rPr>
                <w:rFonts w:cs="B Nazanin" w:hint="cs"/>
                <w:b/>
                <w:bCs/>
                <w:color w:val="000000" w:themeColor="text1"/>
                <w:rtl/>
                <w:lang w:bidi="fa-IR"/>
              </w:rPr>
              <w:t>به دلیل نبود مراقب سلامت در مدارس</w:t>
            </w:r>
            <w:r w:rsidR="00ED58A8" w:rsidRPr="00926E9F">
              <w:rPr>
                <w:color w:val="000000" w:themeColor="text1"/>
                <w:rtl/>
              </w:rPr>
              <w:t xml:space="preserve"> </w:t>
            </w:r>
            <w:r w:rsidR="00ED58A8" w:rsidRPr="00926E9F">
              <w:rPr>
                <w:rFonts w:cs="B Nazanin"/>
                <w:b/>
                <w:bCs/>
                <w:color w:val="000000" w:themeColor="text1"/>
                <w:rtl/>
                <w:lang w:bidi="fa-IR"/>
              </w:rPr>
              <w:t xml:space="preserve">شبانه روز </w:t>
            </w:r>
            <w:r w:rsidR="00ED58A8" w:rsidRPr="00926E9F">
              <w:rPr>
                <w:rFonts w:cs="B Nazanin" w:hint="cs"/>
                <w:b/>
                <w:bCs/>
                <w:color w:val="000000" w:themeColor="text1"/>
                <w:rtl/>
                <w:lang w:bidi="fa-IR"/>
              </w:rPr>
              <w:t>ی</w:t>
            </w:r>
            <w:r w:rsidR="00ED58A8" w:rsidRPr="00926E9F">
              <w:rPr>
                <w:rFonts w:cs="B Nazanin"/>
                <w:b/>
                <w:bCs/>
                <w:color w:val="000000" w:themeColor="text1"/>
                <w:rtl/>
                <w:lang w:bidi="fa-IR"/>
              </w:rPr>
              <w:t xml:space="preserve"> دوره دوم متوسطه نظر</w:t>
            </w:r>
            <w:r w:rsidR="00ED58A8" w:rsidRPr="00926E9F">
              <w:rPr>
                <w:rFonts w:cs="B Nazanin" w:hint="cs"/>
                <w:b/>
                <w:bCs/>
                <w:color w:val="000000" w:themeColor="text1"/>
                <w:rtl/>
                <w:lang w:bidi="fa-IR"/>
              </w:rPr>
              <w:t xml:space="preserve">ی </w:t>
            </w:r>
            <w:r w:rsidRPr="00926E9F">
              <w:rPr>
                <w:rFonts w:cs="B Nazanin" w:hint="cs"/>
                <w:b/>
                <w:bCs/>
                <w:color w:val="000000" w:themeColor="text1"/>
                <w:rtl/>
                <w:lang w:bidi="fa-IR"/>
              </w:rPr>
              <w:t xml:space="preserve"> پسرانه هیچ گونه آماری ثبت و ارسال نگردیده است .</w:t>
            </w:r>
          </w:p>
        </w:tc>
        <w:tc>
          <w:tcPr>
            <w:tcW w:w="459" w:type="dxa"/>
          </w:tcPr>
          <w:p w:rsidR="00EA2A21" w:rsidRPr="00926E9F" w:rsidRDefault="00EA2A21" w:rsidP="0032085F">
            <w:pPr>
              <w:bidi w:val="0"/>
              <w:jc w:val="center"/>
              <w:rPr>
                <w:rFonts w:cs="B Yagut"/>
                <w:b/>
                <w:bCs/>
                <w:color w:val="000000" w:themeColor="text1"/>
                <w:sz w:val="16"/>
                <w:szCs w:val="16"/>
              </w:rPr>
            </w:pPr>
            <w:r w:rsidRPr="00926E9F">
              <w:rPr>
                <w:rFonts w:cs="B Yagut"/>
                <w:b/>
                <w:bCs/>
                <w:color w:val="000000" w:themeColor="text1"/>
                <w:sz w:val="16"/>
                <w:szCs w:val="16"/>
              </w:rPr>
              <w:t>110</w:t>
            </w:r>
          </w:p>
        </w:tc>
        <w:tc>
          <w:tcPr>
            <w:tcW w:w="567" w:type="dxa"/>
            <w:tcBorders>
              <w:right w:val="single" w:sz="4" w:space="0" w:color="auto"/>
            </w:tcBorders>
          </w:tcPr>
          <w:p w:rsidR="00EA2A21" w:rsidRPr="00926E9F" w:rsidRDefault="00EA2A21" w:rsidP="0032085F">
            <w:pPr>
              <w:bidi w:val="0"/>
              <w:jc w:val="center"/>
              <w:rPr>
                <w:rFonts w:cs="B Yagut"/>
                <w:b/>
                <w:bCs/>
                <w:color w:val="000000" w:themeColor="text1"/>
                <w:sz w:val="16"/>
                <w:szCs w:val="16"/>
              </w:rPr>
            </w:pPr>
            <w:r w:rsidRPr="00926E9F">
              <w:rPr>
                <w:rFonts w:cs="B Yagut"/>
                <w:b/>
                <w:bCs/>
                <w:color w:val="000000" w:themeColor="text1"/>
                <w:sz w:val="16"/>
                <w:szCs w:val="16"/>
              </w:rPr>
              <w:t>230</w:t>
            </w:r>
          </w:p>
        </w:tc>
        <w:tc>
          <w:tcPr>
            <w:tcW w:w="1276" w:type="dxa"/>
            <w:vMerge/>
            <w:tcBorders>
              <w:left w:val="single" w:sz="4" w:space="0" w:color="auto"/>
            </w:tcBorders>
          </w:tcPr>
          <w:p w:rsidR="00EA2A21" w:rsidRPr="00926E9F" w:rsidRDefault="00EA2A21" w:rsidP="0032085F">
            <w:pPr>
              <w:bidi w:val="0"/>
              <w:jc w:val="center"/>
              <w:rPr>
                <w:rFonts w:cs="B Yagut"/>
                <w:b/>
                <w:bCs/>
                <w:color w:val="000000" w:themeColor="text1"/>
                <w:sz w:val="16"/>
                <w:szCs w:val="16"/>
              </w:rPr>
            </w:pPr>
          </w:p>
        </w:tc>
        <w:tc>
          <w:tcPr>
            <w:tcW w:w="850" w:type="dxa"/>
            <w:tcBorders>
              <w:right w:val="single" w:sz="4" w:space="0" w:color="auto"/>
            </w:tcBorders>
          </w:tcPr>
          <w:p w:rsidR="00EA2A21" w:rsidRPr="00926E9F" w:rsidRDefault="00EA2A21" w:rsidP="0032085F">
            <w:pPr>
              <w:bidi w:val="0"/>
              <w:jc w:val="center"/>
              <w:rPr>
                <w:rFonts w:cs="B Yagut"/>
                <w:b/>
                <w:bCs/>
                <w:color w:val="000000" w:themeColor="text1"/>
                <w:sz w:val="12"/>
                <w:szCs w:val="12"/>
              </w:rPr>
            </w:pPr>
            <w:r w:rsidRPr="00926E9F">
              <w:rPr>
                <w:rFonts w:cs="B Yagut" w:hint="cs"/>
                <w:b/>
                <w:bCs/>
                <w:color w:val="000000" w:themeColor="text1"/>
                <w:sz w:val="12"/>
                <w:szCs w:val="12"/>
                <w:rtl/>
              </w:rPr>
              <w:t>پسر</w:t>
            </w:r>
          </w:p>
        </w:tc>
      </w:tr>
      <w:tr w:rsidR="00926E9F" w:rsidRPr="00926E9F" w:rsidTr="00901C90">
        <w:trPr>
          <w:trHeight w:val="388"/>
        </w:trPr>
        <w:tc>
          <w:tcPr>
            <w:tcW w:w="993" w:type="dxa"/>
            <w:tcBorders>
              <w:right w:val="single" w:sz="4" w:space="0" w:color="auto"/>
            </w:tcBorders>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425" w:type="dxa"/>
            <w:tcBorders>
              <w:right w:val="single" w:sz="4" w:space="0" w:color="auto"/>
            </w:tcBorders>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425" w:type="dxa"/>
            <w:tcBorders>
              <w:right w:val="single" w:sz="4" w:space="0" w:color="auto"/>
            </w:tcBorders>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10</w:t>
            </w:r>
          </w:p>
        </w:tc>
        <w:tc>
          <w:tcPr>
            <w:tcW w:w="426" w:type="dxa"/>
            <w:tcBorders>
              <w:right w:val="single" w:sz="4" w:space="0" w:color="auto"/>
            </w:tcBorders>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1</w:t>
            </w:r>
          </w:p>
        </w:tc>
        <w:tc>
          <w:tcPr>
            <w:tcW w:w="425" w:type="dxa"/>
            <w:tcBorders>
              <w:right w:val="single" w:sz="4" w:space="0" w:color="auto"/>
            </w:tcBorders>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2</w:t>
            </w:r>
          </w:p>
        </w:tc>
        <w:tc>
          <w:tcPr>
            <w:tcW w:w="425" w:type="dxa"/>
            <w:tcBorders>
              <w:right w:val="single" w:sz="4" w:space="0" w:color="auto"/>
            </w:tcBorders>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2</w:t>
            </w:r>
          </w:p>
        </w:tc>
        <w:tc>
          <w:tcPr>
            <w:tcW w:w="709" w:type="dxa"/>
            <w:tcBorders>
              <w:left w:val="single" w:sz="4" w:space="0" w:color="auto"/>
            </w:tcBorders>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3</w:t>
            </w:r>
          </w:p>
        </w:tc>
        <w:tc>
          <w:tcPr>
            <w:tcW w:w="567" w:type="dxa"/>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2</w:t>
            </w:r>
          </w:p>
        </w:tc>
        <w:tc>
          <w:tcPr>
            <w:tcW w:w="425"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3</w:t>
            </w:r>
          </w:p>
        </w:tc>
        <w:tc>
          <w:tcPr>
            <w:tcW w:w="425" w:type="dxa"/>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8</w:t>
            </w:r>
          </w:p>
        </w:tc>
        <w:tc>
          <w:tcPr>
            <w:tcW w:w="567" w:type="dxa"/>
            <w:tcBorders>
              <w:left w:val="single" w:sz="4" w:space="0" w:color="auto"/>
            </w:tcBorders>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67"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709"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5</w:t>
            </w:r>
          </w:p>
        </w:tc>
        <w:tc>
          <w:tcPr>
            <w:tcW w:w="567"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33"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743" w:type="dxa"/>
          </w:tcPr>
          <w:p w:rsidR="0032085F" w:rsidRPr="00926E9F" w:rsidRDefault="00E60603" w:rsidP="0032085F">
            <w:pPr>
              <w:bidi w:val="0"/>
              <w:jc w:val="center"/>
              <w:rPr>
                <w:rFonts w:cs="B Yagut"/>
                <w:b/>
                <w:bCs/>
                <w:color w:val="000000" w:themeColor="text1"/>
                <w:sz w:val="16"/>
                <w:szCs w:val="16"/>
              </w:rPr>
            </w:pPr>
            <w:r w:rsidRPr="00926E9F">
              <w:rPr>
                <w:rFonts w:cs="B Yagut"/>
                <w:b/>
                <w:bCs/>
                <w:color w:val="000000" w:themeColor="text1"/>
                <w:sz w:val="16"/>
                <w:szCs w:val="16"/>
              </w:rPr>
              <w:t>-</w:t>
            </w:r>
          </w:p>
        </w:tc>
        <w:tc>
          <w:tcPr>
            <w:tcW w:w="533" w:type="dxa"/>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3</w:t>
            </w:r>
          </w:p>
        </w:tc>
        <w:tc>
          <w:tcPr>
            <w:tcW w:w="459" w:type="dxa"/>
          </w:tcPr>
          <w:p w:rsidR="0032085F" w:rsidRPr="00926E9F" w:rsidRDefault="00ED58A8" w:rsidP="0032085F">
            <w:pPr>
              <w:bidi w:val="0"/>
              <w:jc w:val="center"/>
              <w:rPr>
                <w:rFonts w:cs="B Yagut"/>
                <w:b/>
                <w:bCs/>
                <w:color w:val="000000" w:themeColor="text1"/>
                <w:sz w:val="16"/>
                <w:szCs w:val="16"/>
              </w:rPr>
            </w:pPr>
            <w:r w:rsidRPr="00926E9F">
              <w:rPr>
                <w:rFonts w:cs="B Yagut"/>
                <w:b/>
                <w:bCs/>
                <w:color w:val="000000" w:themeColor="text1"/>
                <w:sz w:val="16"/>
                <w:szCs w:val="16"/>
              </w:rPr>
              <w:t>0</w:t>
            </w:r>
          </w:p>
        </w:tc>
        <w:tc>
          <w:tcPr>
            <w:tcW w:w="567" w:type="dxa"/>
            <w:tcBorders>
              <w:right w:val="single" w:sz="4" w:space="0" w:color="auto"/>
            </w:tcBorders>
          </w:tcPr>
          <w:p w:rsidR="0032085F" w:rsidRPr="00926E9F" w:rsidRDefault="0032085F" w:rsidP="0032085F">
            <w:pPr>
              <w:bidi w:val="0"/>
              <w:jc w:val="center"/>
              <w:rPr>
                <w:rFonts w:cs="B Yagut"/>
                <w:b/>
                <w:bCs/>
                <w:color w:val="000000" w:themeColor="text1"/>
                <w:sz w:val="16"/>
                <w:szCs w:val="16"/>
              </w:rPr>
            </w:pPr>
            <w:r w:rsidRPr="00926E9F">
              <w:rPr>
                <w:rFonts w:cs="B Yagut"/>
                <w:b/>
                <w:bCs/>
                <w:color w:val="000000" w:themeColor="text1"/>
                <w:sz w:val="16"/>
                <w:szCs w:val="16"/>
              </w:rPr>
              <w:t>400</w:t>
            </w:r>
          </w:p>
        </w:tc>
        <w:tc>
          <w:tcPr>
            <w:tcW w:w="1276" w:type="dxa"/>
            <w:vMerge/>
            <w:tcBorders>
              <w:left w:val="single" w:sz="4" w:space="0" w:color="auto"/>
            </w:tcBorders>
          </w:tcPr>
          <w:p w:rsidR="0032085F" w:rsidRPr="00926E9F" w:rsidRDefault="0032085F" w:rsidP="0032085F">
            <w:pPr>
              <w:bidi w:val="0"/>
              <w:jc w:val="center"/>
              <w:rPr>
                <w:rFonts w:cs="B Yagut"/>
                <w:b/>
                <w:bCs/>
                <w:color w:val="000000" w:themeColor="text1"/>
                <w:sz w:val="16"/>
                <w:szCs w:val="16"/>
              </w:rPr>
            </w:pPr>
          </w:p>
        </w:tc>
        <w:tc>
          <w:tcPr>
            <w:tcW w:w="850" w:type="dxa"/>
            <w:tcBorders>
              <w:right w:val="single" w:sz="4" w:space="0" w:color="auto"/>
            </w:tcBorders>
          </w:tcPr>
          <w:p w:rsidR="0032085F" w:rsidRPr="00926E9F" w:rsidRDefault="0032085F" w:rsidP="0032085F">
            <w:pPr>
              <w:bidi w:val="0"/>
              <w:jc w:val="center"/>
              <w:rPr>
                <w:rFonts w:cs="B Yagut"/>
                <w:b/>
                <w:bCs/>
                <w:color w:val="000000" w:themeColor="text1"/>
                <w:sz w:val="12"/>
                <w:szCs w:val="12"/>
              </w:rPr>
            </w:pPr>
            <w:r w:rsidRPr="00926E9F">
              <w:rPr>
                <w:rFonts w:cs="B Yagut" w:hint="cs"/>
                <w:b/>
                <w:bCs/>
                <w:color w:val="000000" w:themeColor="text1"/>
                <w:sz w:val="12"/>
                <w:szCs w:val="12"/>
                <w:rtl/>
              </w:rPr>
              <w:t xml:space="preserve">جمع كل </w:t>
            </w:r>
          </w:p>
        </w:tc>
      </w:tr>
    </w:tbl>
    <w:p w:rsidR="00826066" w:rsidRPr="00465BA9" w:rsidRDefault="00826066" w:rsidP="00826066">
      <w:pPr>
        <w:rPr>
          <w:color w:val="000000"/>
          <w:sz w:val="16"/>
          <w:szCs w:val="16"/>
          <w:rtl/>
          <w:lang w:bidi="fa-IR"/>
        </w:rPr>
      </w:pPr>
    </w:p>
    <w:p w:rsidR="00826066" w:rsidRPr="00465BA9" w:rsidRDefault="00926E9F" w:rsidP="00926E9F">
      <w:pPr>
        <w:ind w:left="-300"/>
        <w:jc w:val="center"/>
        <w:rPr>
          <w:rFonts w:cs="B Zar"/>
          <w:b/>
          <w:bCs/>
          <w:rtl/>
        </w:rPr>
      </w:pPr>
      <w:r w:rsidRPr="00926E9F">
        <w:rPr>
          <w:rFonts w:cs="B Zar"/>
          <w:b/>
          <w:bCs/>
          <w:rtl/>
        </w:rPr>
        <w:t>فرم ثبت و پ</w:t>
      </w:r>
      <w:r w:rsidRPr="00926E9F">
        <w:rPr>
          <w:rFonts w:cs="B Zar" w:hint="cs"/>
          <w:b/>
          <w:bCs/>
          <w:rtl/>
        </w:rPr>
        <w:t>ی</w:t>
      </w:r>
      <w:r w:rsidRPr="00926E9F">
        <w:rPr>
          <w:rFonts w:cs="B Zar" w:hint="eastAsia"/>
          <w:b/>
          <w:bCs/>
          <w:rtl/>
        </w:rPr>
        <w:t>گ</w:t>
      </w:r>
      <w:r w:rsidRPr="00926E9F">
        <w:rPr>
          <w:rFonts w:cs="B Zar" w:hint="cs"/>
          <w:b/>
          <w:bCs/>
          <w:rtl/>
        </w:rPr>
        <w:t>ی</w:t>
      </w:r>
      <w:r w:rsidRPr="00926E9F">
        <w:rPr>
          <w:rFonts w:cs="B Zar" w:hint="eastAsia"/>
          <w:b/>
          <w:bCs/>
          <w:rtl/>
        </w:rPr>
        <w:t>ر</w:t>
      </w:r>
      <w:r w:rsidRPr="00926E9F">
        <w:rPr>
          <w:rFonts w:cs="B Zar" w:hint="cs"/>
          <w:b/>
          <w:bCs/>
          <w:rtl/>
        </w:rPr>
        <w:t>ی</w:t>
      </w:r>
      <w:r w:rsidRPr="00926E9F">
        <w:rPr>
          <w:rFonts w:cs="B Zar"/>
          <w:b/>
          <w:bCs/>
          <w:rtl/>
        </w:rPr>
        <w:t xml:space="preserve"> نتا</w:t>
      </w:r>
      <w:r w:rsidRPr="00926E9F">
        <w:rPr>
          <w:rFonts w:cs="B Zar" w:hint="cs"/>
          <w:b/>
          <w:bCs/>
          <w:rtl/>
        </w:rPr>
        <w:t>ی</w:t>
      </w:r>
      <w:r w:rsidRPr="00926E9F">
        <w:rPr>
          <w:rFonts w:cs="B Zar" w:hint="eastAsia"/>
          <w:b/>
          <w:bCs/>
          <w:rtl/>
        </w:rPr>
        <w:t>ج</w:t>
      </w:r>
      <w:r w:rsidRPr="00926E9F">
        <w:rPr>
          <w:rFonts w:cs="B Zar"/>
          <w:b/>
          <w:bCs/>
          <w:rtl/>
        </w:rPr>
        <w:t xml:space="preserve"> ارجاعات دانش آموزان</w:t>
      </w:r>
    </w:p>
    <w:p w:rsidR="00826066" w:rsidRDefault="00826066" w:rsidP="00E60603">
      <w:pPr>
        <w:rPr>
          <w:rFonts w:cs="B Zar"/>
          <w:b/>
          <w:bCs/>
          <w:rtl/>
        </w:rPr>
      </w:pPr>
    </w:p>
    <w:tbl>
      <w:tblPr>
        <w:tblpPr w:leftFromText="180" w:rightFromText="180" w:vertAnchor="page" w:horzAnchor="margin" w:tblpY="6586"/>
        <w:bidiVisual/>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572"/>
        <w:gridCol w:w="831"/>
        <w:gridCol w:w="708"/>
        <w:gridCol w:w="1134"/>
        <w:gridCol w:w="567"/>
        <w:gridCol w:w="709"/>
        <w:gridCol w:w="709"/>
        <w:gridCol w:w="709"/>
        <w:gridCol w:w="1984"/>
        <w:gridCol w:w="851"/>
        <w:gridCol w:w="992"/>
        <w:gridCol w:w="1522"/>
        <w:gridCol w:w="903"/>
        <w:gridCol w:w="760"/>
        <w:gridCol w:w="760"/>
        <w:gridCol w:w="733"/>
      </w:tblGrid>
      <w:tr w:rsidR="00E62AA1" w:rsidRPr="00465BA9" w:rsidTr="00E62AA1">
        <w:trPr>
          <w:trHeight w:val="474"/>
        </w:trPr>
        <w:tc>
          <w:tcPr>
            <w:tcW w:w="572" w:type="dxa"/>
            <w:vMerge w:val="restart"/>
            <w:shd w:val="clear" w:color="auto" w:fill="F3F3F3"/>
          </w:tcPr>
          <w:p w:rsidR="00E62AA1" w:rsidRPr="00465BA9" w:rsidRDefault="00E62AA1" w:rsidP="00E62AA1">
            <w:pPr>
              <w:rPr>
                <w:rFonts w:cs="B Titr"/>
                <w:b/>
                <w:bCs/>
                <w:color w:val="000000"/>
                <w:sz w:val="14"/>
                <w:szCs w:val="14"/>
              </w:rPr>
            </w:pPr>
            <w:r w:rsidRPr="00465BA9">
              <w:rPr>
                <w:rFonts w:cs="B Titr" w:hint="cs"/>
                <w:b/>
                <w:bCs/>
                <w:color w:val="000000"/>
                <w:sz w:val="14"/>
                <w:szCs w:val="14"/>
                <w:rtl/>
              </w:rPr>
              <w:t>جنسيت</w:t>
            </w:r>
          </w:p>
        </w:tc>
        <w:tc>
          <w:tcPr>
            <w:tcW w:w="831" w:type="dxa"/>
            <w:vMerge w:val="restart"/>
            <w:shd w:val="clear" w:color="auto" w:fill="F3F3F3"/>
            <w:textDirection w:val="btLr"/>
          </w:tcPr>
          <w:p w:rsidR="00E62AA1" w:rsidRPr="00465BA9" w:rsidRDefault="00E62AA1" w:rsidP="00E62AA1">
            <w:pPr>
              <w:ind w:left="113" w:right="113"/>
              <w:rPr>
                <w:rFonts w:cs="B Titr"/>
                <w:b/>
                <w:bCs/>
                <w:color w:val="000000"/>
                <w:sz w:val="14"/>
                <w:szCs w:val="14"/>
              </w:rPr>
            </w:pPr>
            <w:r w:rsidRPr="00465BA9">
              <w:rPr>
                <w:rFonts w:cs="B Titr" w:hint="cs"/>
                <w:b/>
                <w:bCs/>
                <w:color w:val="000000"/>
                <w:sz w:val="14"/>
                <w:szCs w:val="14"/>
                <w:rtl/>
              </w:rPr>
              <w:t>پایه تحصیلی</w:t>
            </w:r>
          </w:p>
        </w:tc>
        <w:tc>
          <w:tcPr>
            <w:tcW w:w="708" w:type="dxa"/>
            <w:vMerge w:val="restart"/>
            <w:shd w:val="clear" w:color="auto" w:fill="F3F3F3"/>
            <w:textDirection w:val="btLr"/>
          </w:tcPr>
          <w:p w:rsidR="00E62AA1" w:rsidRPr="00465BA9" w:rsidRDefault="00E62AA1" w:rsidP="00E62AA1">
            <w:pPr>
              <w:ind w:left="113" w:right="113"/>
              <w:rPr>
                <w:rFonts w:cs="B Titr"/>
                <w:b/>
                <w:bCs/>
                <w:color w:val="000000"/>
                <w:sz w:val="14"/>
                <w:szCs w:val="14"/>
                <w:rtl/>
                <w:lang w:bidi="fa-IR"/>
              </w:rPr>
            </w:pPr>
            <w:r w:rsidRPr="00465BA9">
              <w:rPr>
                <w:rFonts w:cs="B Titr" w:hint="cs"/>
                <w:b/>
                <w:bCs/>
                <w:color w:val="000000"/>
                <w:sz w:val="14"/>
                <w:szCs w:val="14"/>
                <w:rtl/>
              </w:rPr>
              <w:t>تاریخ انجام معاینات</w:t>
            </w:r>
          </w:p>
        </w:tc>
        <w:tc>
          <w:tcPr>
            <w:tcW w:w="1134" w:type="dxa"/>
            <w:vMerge w:val="restart"/>
            <w:shd w:val="clear" w:color="auto" w:fill="F3F3F3"/>
            <w:textDirection w:val="btLr"/>
          </w:tcPr>
          <w:p w:rsidR="00E62AA1" w:rsidRPr="00465BA9" w:rsidRDefault="00E62AA1" w:rsidP="00E62AA1">
            <w:pPr>
              <w:ind w:left="113" w:right="113"/>
              <w:rPr>
                <w:rFonts w:cs="B Titr"/>
                <w:b/>
                <w:bCs/>
                <w:color w:val="000000"/>
                <w:sz w:val="14"/>
                <w:szCs w:val="14"/>
                <w:rtl/>
              </w:rPr>
            </w:pPr>
            <w:r w:rsidRPr="00465BA9">
              <w:rPr>
                <w:rFonts w:cs="B Titr" w:hint="cs"/>
                <w:b/>
                <w:bCs/>
                <w:color w:val="000000"/>
                <w:sz w:val="14"/>
                <w:szCs w:val="14"/>
                <w:rtl/>
              </w:rPr>
              <w:t>نوع اختلال</w:t>
            </w:r>
          </w:p>
        </w:tc>
        <w:tc>
          <w:tcPr>
            <w:tcW w:w="567" w:type="dxa"/>
            <w:vMerge w:val="restart"/>
            <w:shd w:val="clear" w:color="auto" w:fill="F3F3F3"/>
            <w:textDirection w:val="btLr"/>
          </w:tcPr>
          <w:p w:rsidR="00E62AA1" w:rsidRPr="00465BA9" w:rsidRDefault="00E62AA1" w:rsidP="00E62AA1">
            <w:pPr>
              <w:ind w:left="113" w:right="113"/>
              <w:rPr>
                <w:rFonts w:cs="B Titr"/>
                <w:b/>
                <w:bCs/>
                <w:color w:val="000000"/>
                <w:sz w:val="14"/>
                <w:szCs w:val="14"/>
                <w:rtl/>
              </w:rPr>
            </w:pPr>
            <w:r w:rsidRPr="00465BA9">
              <w:rPr>
                <w:rFonts w:cs="B Titr" w:hint="cs"/>
                <w:b/>
                <w:bCs/>
                <w:color w:val="000000"/>
                <w:sz w:val="14"/>
                <w:szCs w:val="14"/>
                <w:rtl/>
              </w:rPr>
              <w:t>تاریخ ارجاع</w:t>
            </w:r>
          </w:p>
        </w:tc>
        <w:tc>
          <w:tcPr>
            <w:tcW w:w="10632" w:type="dxa"/>
            <w:gridSpan w:val="11"/>
            <w:shd w:val="clear" w:color="auto" w:fill="F3F3F3"/>
          </w:tcPr>
          <w:p w:rsidR="00E62AA1" w:rsidRPr="00465BA9" w:rsidRDefault="00E62AA1" w:rsidP="004A6091">
            <w:pPr>
              <w:jc w:val="center"/>
              <w:rPr>
                <w:rFonts w:cs="B Titr"/>
                <w:b/>
                <w:bCs/>
                <w:color w:val="000000"/>
                <w:sz w:val="14"/>
                <w:szCs w:val="14"/>
                <w:rtl/>
              </w:rPr>
            </w:pPr>
            <w:r w:rsidRPr="00465BA9">
              <w:rPr>
                <w:rFonts w:cs="B Titr" w:hint="cs"/>
                <w:b/>
                <w:bCs/>
                <w:color w:val="000000"/>
                <w:sz w:val="14"/>
                <w:szCs w:val="14"/>
                <w:rtl/>
              </w:rPr>
              <w:t>پیگیری و مراقبت های بهداشتی درمانی</w:t>
            </w:r>
          </w:p>
        </w:tc>
      </w:tr>
      <w:tr w:rsidR="00E62AA1" w:rsidRPr="00465BA9" w:rsidTr="00137C4E">
        <w:trPr>
          <w:trHeight w:val="336"/>
        </w:trPr>
        <w:tc>
          <w:tcPr>
            <w:tcW w:w="572" w:type="dxa"/>
            <w:vMerge/>
            <w:shd w:val="clear" w:color="auto" w:fill="F3F3F3"/>
          </w:tcPr>
          <w:p w:rsidR="00E62AA1" w:rsidRPr="00465BA9" w:rsidRDefault="00E62AA1" w:rsidP="00E62AA1">
            <w:pPr>
              <w:rPr>
                <w:rFonts w:cs="B Titr"/>
                <w:b/>
                <w:bCs/>
                <w:color w:val="000000"/>
                <w:sz w:val="14"/>
                <w:szCs w:val="14"/>
                <w:rtl/>
              </w:rPr>
            </w:pPr>
          </w:p>
        </w:tc>
        <w:tc>
          <w:tcPr>
            <w:tcW w:w="831" w:type="dxa"/>
            <w:vMerge/>
            <w:shd w:val="clear" w:color="auto" w:fill="F3F3F3"/>
          </w:tcPr>
          <w:p w:rsidR="00E62AA1" w:rsidRPr="00465BA9" w:rsidRDefault="00E62AA1" w:rsidP="00E62AA1">
            <w:pPr>
              <w:rPr>
                <w:rFonts w:cs="B Titr"/>
                <w:b/>
                <w:bCs/>
                <w:color w:val="000000"/>
                <w:sz w:val="14"/>
                <w:szCs w:val="14"/>
                <w:rtl/>
              </w:rPr>
            </w:pPr>
          </w:p>
        </w:tc>
        <w:tc>
          <w:tcPr>
            <w:tcW w:w="708" w:type="dxa"/>
            <w:vMerge/>
            <w:shd w:val="clear" w:color="auto" w:fill="F3F3F3"/>
          </w:tcPr>
          <w:p w:rsidR="00E62AA1" w:rsidRPr="00465BA9" w:rsidRDefault="00E62AA1" w:rsidP="00E62AA1">
            <w:pPr>
              <w:rPr>
                <w:rFonts w:cs="B Titr"/>
                <w:b/>
                <w:bCs/>
                <w:color w:val="000000"/>
                <w:sz w:val="14"/>
                <w:szCs w:val="14"/>
                <w:rtl/>
              </w:rPr>
            </w:pPr>
          </w:p>
        </w:tc>
        <w:tc>
          <w:tcPr>
            <w:tcW w:w="1134" w:type="dxa"/>
            <w:vMerge/>
            <w:shd w:val="clear" w:color="auto" w:fill="F3F3F3"/>
            <w:textDirection w:val="btLr"/>
          </w:tcPr>
          <w:p w:rsidR="00E62AA1" w:rsidRPr="00465BA9" w:rsidRDefault="00E62AA1" w:rsidP="00E62AA1">
            <w:pPr>
              <w:ind w:left="113" w:right="113"/>
              <w:rPr>
                <w:rFonts w:cs="B Titr"/>
                <w:b/>
                <w:bCs/>
                <w:color w:val="000000"/>
                <w:sz w:val="14"/>
                <w:szCs w:val="14"/>
                <w:rtl/>
              </w:rPr>
            </w:pPr>
          </w:p>
        </w:tc>
        <w:tc>
          <w:tcPr>
            <w:tcW w:w="567" w:type="dxa"/>
            <w:vMerge/>
            <w:shd w:val="clear" w:color="auto" w:fill="F3F3F3"/>
            <w:textDirection w:val="btLr"/>
          </w:tcPr>
          <w:p w:rsidR="00E62AA1" w:rsidRPr="00465BA9" w:rsidRDefault="00E62AA1" w:rsidP="00E62AA1">
            <w:pPr>
              <w:ind w:left="113" w:right="113"/>
              <w:rPr>
                <w:rFonts w:cs="B Titr"/>
                <w:b/>
                <w:bCs/>
                <w:color w:val="000000"/>
                <w:sz w:val="14"/>
                <w:szCs w:val="14"/>
                <w:rtl/>
              </w:rPr>
            </w:pPr>
          </w:p>
        </w:tc>
        <w:tc>
          <w:tcPr>
            <w:tcW w:w="2127" w:type="dxa"/>
            <w:gridSpan w:val="3"/>
            <w:shd w:val="clear" w:color="auto" w:fill="F3F3F3"/>
          </w:tcPr>
          <w:p w:rsidR="00E62AA1" w:rsidRPr="00465BA9" w:rsidRDefault="00E62AA1" w:rsidP="00E62AA1">
            <w:pPr>
              <w:rPr>
                <w:rFonts w:cs="B Titr"/>
                <w:b/>
                <w:bCs/>
                <w:color w:val="000000"/>
                <w:sz w:val="14"/>
                <w:szCs w:val="14"/>
                <w:rtl/>
              </w:rPr>
            </w:pPr>
            <w:r w:rsidRPr="00465BA9">
              <w:rPr>
                <w:rFonts w:cs="B Titr" w:hint="cs"/>
                <w:b/>
                <w:bCs/>
                <w:color w:val="000000"/>
                <w:sz w:val="14"/>
                <w:szCs w:val="14"/>
                <w:rtl/>
              </w:rPr>
              <w:t>نتیجه  ارجاع</w:t>
            </w:r>
          </w:p>
        </w:tc>
        <w:tc>
          <w:tcPr>
            <w:tcW w:w="6252" w:type="dxa"/>
            <w:gridSpan w:val="5"/>
            <w:shd w:val="clear" w:color="auto" w:fill="F3F3F3"/>
          </w:tcPr>
          <w:p w:rsidR="00E62AA1" w:rsidRPr="00465BA9" w:rsidRDefault="00E62AA1" w:rsidP="00E62AA1">
            <w:pPr>
              <w:rPr>
                <w:rFonts w:cs="B Titr"/>
                <w:b/>
                <w:bCs/>
                <w:color w:val="000000"/>
                <w:sz w:val="14"/>
                <w:szCs w:val="14"/>
                <w:rtl/>
              </w:rPr>
            </w:pPr>
            <w:r w:rsidRPr="00465BA9">
              <w:rPr>
                <w:rFonts w:cs="B Titr" w:hint="cs"/>
                <w:b/>
                <w:bCs/>
                <w:color w:val="000000"/>
                <w:sz w:val="14"/>
                <w:szCs w:val="14"/>
                <w:rtl/>
              </w:rPr>
              <w:t>اقدامات به عمل آمده</w:t>
            </w:r>
          </w:p>
        </w:tc>
        <w:tc>
          <w:tcPr>
            <w:tcW w:w="2253" w:type="dxa"/>
            <w:gridSpan w:val="3"/>
            <w:shd w:val="clear" w:color="auto" w:fill="F3F3F3"/>
          </w:tcPr>
          <w:p w:rsidR="00E62AA1" w:rsidRPr="00465BA9" w:rsidRDefault="00E62AA1" w:rsidP="00E62AA1">
            <w:pPr>
              <w:rPr>
                <w:rFonts w:cs="B Titr"/>
                <w:b/>
                <w:bCs/>
                <w:color w:val="000000"/>
                <w:sz w:val="14"/>
                <w:szCs w:val="14"/>
                <w:rtl/>
              </w:rPr>
            </w:pPr>
            <w:r w:rsidRPr="00465BA9">
              <w:rPr>
                <w:rFonts w:cs="B Titr" w:hint="cs"/>
                <w:b/>
                <w:bCs/>
                <w:color w:val="000000"/>
                <w:sz w:val="14"/>
                <w:szCs w:val="14"/>
                <w:rtl/>
              </w:rPr>
              <w:t>خدمات حمایتی</w:t>
            </w:r>
          </w:p>
        </w:tc>
      </w:tr>
      <w:tr w:rsidR="00E62AA1" w:rsidRPr="00465BA9" w:rsidTr="00137C4E">
        <w:trPr>
          <w:cantSplit/>
          <w:trHeight w:val="721"/>
        </w:trPr>
        <w:tc>
          <w:tcPr>
            <w:tcW w:w="572" w:type="dxa"/>
            <w:vMerge/>
            <w:shd w:val="clear" w:color="auto" w:fill="F3F3F3"/>
          </w:tcPr>
          <w:p w:rsidR="00E62AA1" w:rsidRPr="00465BA9" w:rsidRDefault="00E62AA1" w:rsidP="00E62AA1">
            <w:pPr>
              <w:rPr>
                <w:rFonts w:cs="B Titr"/>
                <w:b/>
                <w:bCs/>
                <w:color w:val="000000"/>
                <w:sz w:val="14"/>
                <w:szCs w:val="14"/>
                <w:rtl/>
              </w:rPr>
            </w:pPr>
          </w:p>
        </w:tc>
        <w:tc>
          <w:tcPr>
            <w:tcW w:w="831" w:type="dxa"/>
            <w:vMerge/>
            <w:shd w:val="clear" w:color="auto" w:fill="F3F3F3"/>
          </w:tcPr>
          <w:p w:rsidR="00E62AA1" w:rsidRPr="00465BA9" w:rsidRDefault="00E62AA1" w:rsidP="00E62AA1">
            <w:pPr>
              <w:rPr>
                <w:rFonts w:cs="B Titr"/>
                <w:b/>
                <w:bCs/>
                <w:color w:val="000000"/>
                <w:sz w:val="14"/>
                <w:szCs w:val="14"/>
                <w:rtl/>
              </w:rPr>
            </w:pPr>
          </w:p>
        </w:tc>
        <w:tc>
          <w:tcPr>
            <w:tcW w:w="708" w:type="dxa"/>
            <w:vMerge/>
            <w:shd w:val="clear" w:color="auto" w:fill="F3F3F3"/>
          </w:tcPr>
          <w:p w:rsidR="00E62AA1" w:rsidRPr="00465BA9" w:rsidRDefault="00E62AA1" w:rsidP="00E62AA1">
            <w:pPr>
              <w:rPr>
                <w:rFonts w:cs="B Titr"/>
                <w:b/>
                <w:bCs/>
                <w:color w:val="000000"/>
                <w:sz w:val="14"/>
                <w:szCs w:val="14"/>
                <w:rtl/>
              </w:rPr>
            </w:pPr>
          </w:p>
        </w:tc>
        <w:tc>
          <w:tcPr>
            <w:tcW w:w="1134" w:type="dxa"/>
            <w:vMerge/>
            <w:shd w:val="clear" w:color="auto" w:fill="F3F3F3"/>
            <w:textDirection w:val="btLr"/>
          </w:tcPr>
          <w:p w:rsidR="00E62AA1" w:rsidRPr="00465BA9" w:rsidRDefault="00E62AA1" w:rsidP="00E62AA1">
            <w:pPr>
              <w:ind w:left="113" w:right="113"/>
              <w:rPr>
                <w:rFonts w:cs="B Titr"/>
                <w:b/>
                <w:bCs/>
                <w:color w:val="000000"/>
                <w:sz w:val="14"/>
                <w:szCs w:val="14"/>
                <w:rtl/>
              </w:rPr>
            </w:pPr>
          </w:p>
        </w:tc>
        <w:tc>
          <w:tcPr>
            <w:tcW w:w="567" w:type="dxa"/>
            <w:vMerge/>
            <w:shd w:val="clear" w:color="auto" w:fill="F3F3F3"/>
            <w:textDirection w:val="btLr"/>
          </w:tcPr>
          <w:p w:rsidR="00E62AA1" w:rsidRPr="00465BA9" w:rsidRDefault="00E62AA1" w:rsidP="00E62AA1">
            <w:pPr>
              <w:ind w:left="113" w:right="113"/>
              <w:rPr>
                <w:rFonts w:cs="B Titr"/>
                <w:b/>
                <w:bCs/>
                <w:color w:val="000000"/>
                <w:sz w:val="14"/>
                <w:szCs w:val="14"/>
                <w:rtl/>
              </w:rPr>
            </w:pPr>
          </w:p>
        </w:tc>
        <w:tc>
          <w:tcPr>
            <w:tcW w:w="709" w:type="dxa"/>
            <w:shd w:val="clear" w:color="auto" w:fill="F3F3F3"/>
            <w:textDirection w:val="btLr"/>
          </w:tcPr>
          <w:p w:rsidR="00E62AA1" w:rsidRPr="00465BA9" w:rsidRDefault="00E62AA1" w:rsidP="00E62AA1">
            <w:pPr>
              <w:ind w:left="113" w:right="113"/>
              <w:rPr>
                <w:rFonts w:cs="B Titr"/>
                <w:b/>
                <w:bCs/>
                <w:color w:val="000000"/>
                <w:sz w:val="14"/>
                <w:szCs w:val="14"/>
                <w:rtl/>
              </w:rPr>
            </w:pPr>
            <w:r w:rsidRPr="00465BA9">
              <w:rPr>
                <w:rFonts w:cs="B Titr" w:hint="cs"/>
                <w:b/>
                <w:bCs/>
                <w:color w:val="000000"/>
                <w:sz w:val="14"/>
                <w:szCs w:val="14"/>
                <w:rtl/>
              </w:rPr>
              <w:t>سالم</w:t>
            </w:r>
          </w:p>
        </w:tc>
        <w:tc>
          <w:tcPr>
            <w:tcW w:w="709" w:type="dxa"/>
            <w:shd w:val="clear" w:color="auto" w:fill="F3F3F3"/>
            <w:textDirection w:val="btLr"/>
          </w:tcPr>
          <w:p w:rsidR="00E62AA1" w:rsidRPr="00465BA9" w:rsidRDefault="00E62AA1" w:rsidP="00E62AA1">
            <w:pPr>
              <w:ind w:left="113" w:right="113"/>
              <w:rPr>
                <w:rFonts w:cs="B Titr"/>
                <w:b/>
                <w:bCs/>
                <w:color w:val="000000"/>
                <w:sz w:val="14"/>
                <w:szCs w:val="14"/>
                <w:rtl/>
              </w:rPr>
            </w:pPr>
            <w:r w:rsidRPr="00465BA9">
              <w:rPr>
                <w:rFonts w:cs="B Titr" w:hint="cs"/>
                <w:b/>
                <w:bCs/>
                <w:color w:val="000000"/>
                <w:sz w:val="14"/>
                <w:szCs w:val="14"/>
                <w:rtl/>
              </w:rPr>
              <w:t>تایید بیماری</w:t>
            </w:r>
          </w:p>
        </w:tc>
        <w:tc>
          <w:tcPr>
            <w:tcW w:w="709" w:type="dxa"/>
            <w:shd w:val="clear" w:color="auto" w:fill="F3F3F3"/>
          </w:tcPr>
          <w:p w:rsidR="00E62AA1" w:rsidRPr="00465BA9" w:rsidRDefault="00E62AA1" w:rsidP="00E62AA1">
            <w:pPr>
              <w:rPr>
                <w:rFonts w:cs="B Titr"/>
                <w:b/>
                <w:bCs/>
                <w:color w:val="000000"/>
                <w:sz w:val="14"/>
                <w:szCs w:val="14"/>
                <w:rtl/>
              </w:rPr>
            </w:pPr>
            <w:r w:rsidRPr="00465BA9">
              <w:rPr>
                <w:rFonts w:cs="B Titr" w:hint="cs"/>
                <w:b/>
                <w:bCs/>
                <w:color w:val="000000"/>
                <w:sz w:val="14"/>
                <w:szCs w:val="14"/>
                <w:rtl/>
              </w:rPr>
              <w:t>بدون جواب</w:t>
            </w:r>
          </w:p>
        </w:tc>
        <w:tc>
          <w:tcPr>
            <w:tcW w:w="1984" w:type="dxa"/>
            <w:shd w:val="clear" w:color="auto" w:fill="F3F3F3"/>
          </w:tcPr>
          <w:p w:rsidR="00E62AA1" w:rsidRPr="00465BA9" w:rsidRDefault="00E62AA1" w:rsidP="00E62AA1">
            <w:pPr>
              <w:rPr>
                <w:rFonts w:cs="B Titr"/>
                <w:b/>
                <w:bCs/>
                <w:color w:val="000000"/>
                <w:sz w:val="14"/>
                <w:szCs w:val="14"/>
                <w:rtl/>
              </w:rPr>
            </w:pPr>
            <w:r w:rsidRPr="00465BA9">
              <w:rPr>
                <w:rFonts w:cs="B Titr" w:hint="cs"/>
                <w:b/>
                <w:bCs/>
                <w:color w:val="000000"/>
                <w:sz w:val="14"/>
                <w:szCs w:val="14"/>
                <w:rtl/>
              </w:rPr>
              <w:t>درمان  شده است (با ذکر نوع درمان)</w:t>
            </w:r>
          </w:p>
        </w:tc>
        <w:tc>
          <w:tcPr>
            <w:tcW w:w="851" w:type="dxa"/>
            <w:shd w:val="clear" w:color="auto" w:fill="F3F3F3"/>
            <w:textDirection w:val="btLr"/>
          </w:tcPr>
          <w:p w:rsidR="00E62AA1" w:rsidRPr="00F72B12" w:rsidRDefault="00E62AA1" w:rsidP="00E62AA1">
            <w:pPr>
              <w:ind w:left="113" w:right="113"/>
              <w:rPr>
                <w:rFonts w:cs="B Titr"/>
                <w:b/>
                <w:bCs/>
                <w:color w:val="000000"/>
                <w:sz w:val="10"/>
                <w:szCs w:val="10"/>
                <w:rtl/>
              </w:rPr>
            </w:pPr>
            <w:r w:rsidRPr="00F72B12">
              <w:rPr>
                <w:rFonts w:cs="B Titr" w:hint="cs"/>
                <w:b/>
                <w:bCs/>
                <w:color w:val="000000"/>
                <w:sz w:val="10"/>
                <w:szCs w:val="10"/>
                <w:rtl/>
              </w:rPr>
              <w:t>مشاوره با  دانش آموز</w:t>
            </w:r>
          </w:p>
        </w:tc>
        <w:tc>
          <w:tcPr>
            <w:tcW w:w="992" w:type="dxa"/>
            <w:shd w:val="clear" w:color="auto" w:fill="F3F3F3"/>
            <w:textDirection w:val="btLr"/>
          </w:tcPr>
          <w:p w:rsidR="00E62AA1" w:rsidRPr="00F72B12" w:rsidRDefault="00E62AA1" w:rsidP="00E62AA1">
            <w:pPr>
              <w:ind w:left="113" w:right="113"/>
              <w:rPr>
                <w:rFonts w:cs="B Titr"/>
                <w:b/>
                <w:bCs/>
                <w:color w:val="000000"/>
                <w:sz w:val="10"/>
                <w:szCs w:val="10"/>
                <w:rtl/>
              </w:rPr>
            </w:pPr>
            <w:r w:rsidRPr="00F72B12">
              <w:rPr>
                <w:rFonts w:cs="B Titr" w:hint="cs"/>
                <w:b/>
                <w:bCs/>
                <w:color w:val="000000"/>
                <w:sz w:val="10"/>
                <w:szCs w:val="10"/>
                <w:rtl/>
              </w:rPr>
              <w:t>مشاوره با اولیاء مدرسه</w:t>
            </w:r>
          </w:p>
        </w:tc>
        <w:tc>
          <w:tcPr>
            <w:tcW w:w="1522" w:type="dxa"/>
            <w:shd w:val="clear" w:color="auto" w:fill="F3F3F3"/>
            <w:textDirection w:val="btLr"/>
          </w:tcPr>
          <w:p w:rsidR="00E62AA1" w:rsidRPr="00F72B12" w:rsidRDefault="00E62AA1" w:rsidP="00E62AA1">
            <w:pPr>
              <w:ind w:left="113" w:right="113"/>
              <w:rPr>
                <w:rFonts w:cs="B Titr"/>
                <w:b/>
                <w:bCs/>
                <w:color w:val="000000"/>
                <w:sz w:val="10"/>
                <w:szCs w:val="10"/>
                <w:rtl/>
              </w:rPr>
            </w:pPr>
            <w:r w:rsidRPr="00F72B12">
              <w:rPr>
                <w:rFonts w:cs="B Titr" w:hint="cs"/>
                <w:b/>
                <w:bCs/>
                <w:color w:val="000000"/>
                <w:sz w:val="10"/>
                <w:szCs w:val="10"/>
                <w:rtl/>
              </w:rPr>
              <w:t>مشاوره با والدین           دانش آموز</w:t>
            </w:r>
          </w:p>
        </w:tc>
        <w:tc>
          <w:tcPr>
            <w:tcW w:w="903" w:type="dxa"/>
            <w:shd w:val="clear" w:color="auto" w:fill="F3F3F3"/>
            <w:textDirection w:val="btLr"/>
          </w:tcPr>
          <w:p w:rsidR="00E62AA1" w:rsidRPr="00F72B12" w:rsidRDefault="00E62AA1" w:rsidP="00E62AA1">
            <w:pPr>
              <w:ind w:left="113" w:right="113"/>
              <w:rPr>
                <w:rFonts w:cs="B Titr"/>
                <w:b/>
                <w:bCs/>
                <w:color w:val="000000"/>
                <w:sz w:val="10"/>
                <w:szCs w:val="10"/>
                <w:rtl/>
              </w:rPr>
            </w:pPr>
            <w:r w:rsidRPr="00F72B12">
              <w:rPr>
                <w:rFonts w:cs="B Titr" w:hint="cs"/>
                <w:b/>
                <w:bCs/>
                <w:color w:val="000000"/>
                <w:sz w:val="10"/>
                <w:szCs w:val="10"/>
                <w:rtl/>
              </w:rPr>
              <w:t>سایر</w:t>
            </w:r>
          </w:p>
        </w:tc>
        <w:tc>
          <w:tcPr>
            <w:tcW w:w="760" w:type="dxa"/>
            <w:shd w:val="clear" w:color="auto" w:fill="F3F3F3"/>
            <w:textDirection w:val="btLr"/>
          </w:tcPr>
          <w:p w:rsidR="00E62AA1" w:rsidRPr="00F72B12" w:rsidRDefault="00E62AA1" w:rsidP="00E62AA1">
            <w:pPr>
              <w:ind w:left="113" w:right="113"/>
              <w:rPr>
                <w:rFonts w:cs="B Titr"/>
                <w:b/>
                <w:bCs/>
                <w:color w:val="000000"/>
                <w:sz w:val="10"/>
                <w:szCs w:val="10"/>
                <w:rtl/>
              </w:rPr>
            </w:pPr>
            <w:r w:rsidRPr="00F72B12">
              <w:rPr>
                <w:rFonts w:cs="B Titr" w:hint="cs"/>
                <w:b/>
                <w:bCs/>
                <w:color w:val="000000"/>
                <w:sz w:val="10"/>
                <w:szCs w:val="10"/>
                <w:rtl/>
              </w:rPr>
              <w:t>عینک</w:t>
            </w:r>
          </w:p>
        </w:tc>
        <w:tc>
          <w:tcPr>
            <w:tcW w:w="760" w:type="dxa"/>
            <w:shd w:val="clear" w:color="auto" w:fill="F3F3F3"/>
            <w:textDirection w:val="btLr"/>
          </w:tcPr>
          <w:p w:rsidR="00E62AA1" w:rsidRPr="00F72B12" w:rsidRDefault="00E62AA1" w:rsidP="00E62AA1">
            <w:pPr>
              <w:ind w:left="113" w:right="113"/>
              <w:rPr>
                <w:rFonts w:cs="B Titr"/>
                <w:b/>
                <w:bCs/>
                <w:color w:val="000000"/>
                <w:sz w:val="10"/>
                <w:szCs w:val="10"/>
                <w:rtl/>
              </w:rPr>
            </w:pPr>
            <w:r w:rsidRPr="00F72B12">
              <w:rPr>
                <w:rFonts w:cs="B Titr" w:hint="cs"/>
                <w:b/>
                <w:bCs/>
                <w:color w:val="000000"/>
                <w:sz w:val="10"/>
                <w:szCs w:val="10"/>
                <w:rtl/>
              </w:rPr>
              <w:t>سمعک</w:t>
            </w:r>
          </w:p>
        </w:tc>
        <w:tc>
          <w:tcPr>
            <w:tcW w:w="733" w:type="dxa"/>
            <w:shd w:val="clear" w:color="auto" w:fill="F3F3F3"/>
            <w:textDirection w:val="btLr"/>
          </w:tcPr>
          <w:p w:rsidR="00E62AA1" w:rsidRPr="00F72B12" w:rsidRDefault="00E62AA1" w:rsidP="00E62AA1">
            <w:pPr>
              <w:ind w:left="113" w:right="113"/>
              <w:rPr>
                <w:rFonts w:cs="B Titr"/>
                <w:b/>
                <w:bCs/>
                <w:color w:val="000000"/>
                <w:sz w:val="10"/>
                <w:szCs w:val="10"/>
                <w:rtl/>
              </w:rPr>
            </w:pPr>
            <w:r w:rsidRPr="00F72B12">
              <w:rPr>
                <w:rFonts w:cs="B Titr" w:hint="cs"/>
                <w:b/>
                <w:bCs/>
                <w:color w:val="000000"/>
                <w:sz w:val="10"/>
                <w:szCs w:val="10"/>
                <w:rtl/>
              </w:rPr>
              <w:t>سایر</w:t>
            </w:r>
          </w:p>
        </w:tc>
      </w:tr>
      <w:tr w:rsidR="00E62AA1" w:rsidRPr="00465BA9" w:rsidTr="00137C4E">
        <w:trPr>
          <w:trHeight w:val="421"/>
        </w:trPr>
        <w:tc>
          <w:tcPr>
            <w:tcW w:w="572" w:type="dxa"/>
            <w:shd w:val="clear" w:color="auto" w:fill="FFFFFF"/>
          </w:tcPr>
          <w:p w:rsidR="00E62AA1" w:rsidRPr="00465BA9" w:rsidRDefault="00E62AA1" w:rsidP="00E62AA1">
            <w:pPr>
              <w:jc w:val="center"/>
              <w:rPr>
                <w:rFonts w:cs="B Titr"/>
                <w:b/>
                <w:bCs/>
                <w:color w:val="000000"/>
                <w:sz w:val="14"/>
                <w:szCs w:val="14"/>
                <w:rtl/>
              </w:rPr>
            </w:pPr>
            <w:r w:rsidRPr="00465BA9">
              <w:rPr>
                <w:rFonts w:cs="B Titr" w:hint="cs"/>
                <w:b/>
                <w:bCs/>
                <w:color w:val="000000"/>
                <w:sz w:val="14"/>
                <w:szCs w:val="14"/>
                <w:rtl/>
              </w:rPr>
              <w:t>دختر</w:t>
            </w:r>
          </w:p>
        </w:tc>
        <w:tc>
          <w:tcPr>
            <w:tcW w:w="831" w:type="dxa"/>
            <w:vMerge w:val="restart"/>
            <w:shd w:val="clear" w:color="auto" w:fill="FFFFFF"/>
          </w:tcPr>
          <w:p w:rsidR="00E62AA1" w:rsidRPr="00465BA9" w:rsidRDefault="00E62AA1" w:rsidP="00E62AA1">
            <w:pPr>
              <w:jc w:val="center"/>
              <w:rPr>
                <w:rFonts w:cs="B Titr"/>
                <w:b/>
                <w:bCs/>
                <w:color w:val="000000"/>
                <w:sz w:val="14"/>
                <w:szCs w:val="14"/>
                <w:rtl/>
              </w:rPr>
            </w:pPr>
            <w:r w:rsidRPr="002A36E4">
              <w:rPr>
                <w:rFonts w:cs="B Titr"/>
                <w:b/>
                <w:bCs/>
                <w:color w:val="000000"/>
                <w:sz w:val="14"/>
                <w:szCs w:val="14"/>
                <w:rtl/>
              </w:rPr>
              <w:t xml:space="preserve">شبانه روز </w:t>
            </w:r>
            <w:r w:rsidRPr="002A36E4">
              <w:rPr>
                <w:rFonts w:cs="B Titr" w:hint="cs"/>
                <w:b/>
                <w:bCs/>
                <w:color w:val="000000"/>
                <w:sz w:val="14"/>
                <w:szCs w:val="14"/>
                <w:rtl/>
              </w:rPr>
              <w:t>ی</w:t>
            </w:r>
            <w:r w:rsidRPr="002A36E4">
              <w:rPr>
                <w:rFonts w:cs="B Titr"/>
                <w:b/>
                <w:bCs/>
                <w:color w:val="000000"/>
                <w:sz w:val="14"/>
                <w:szCs w:val="14"/>
                <w:rtl/>
              </w:rPr>
              <w:t xml:space="preserve"> دوره دوم متوسطه نظر</w:t>
            </w:r>
            <w:r w:rsidRPr="002A36E4">
              <w:rPr>
                <w:rFonts w:cs="B Titr" w:hint="cs"/>
                <w:b/>
                <w:bCs/>
                <w:color w:val="000000"/>
                <w:sz w:val="14"/>
                <w:szCs w:val="14"/>
                <w:rtl/>
              </w:rPr>
              <w:t>ی</w:t>
            </w:r>
          </w:p>
        </w:tc>
        <w:tc>
          <w:tcPr>
            <w:tcW w:w="708" w:type="dxa"/>
            <w:shd w:val="clear" w:color="auto" w:fill="FFFFFF"/>
          </w:tcPr>
          <w:p w:rsidR="00E62AA1" w:rsidRPr="00465BA9" w:rsidRDefault="00E62AA1" w:rsidP="00E62AA1">
            <w:pPr>
              <w:jc w:val="center"/>
              <w:rPr>
                <w:rFonts w:cs="B Titr"/>
                <w:b/>
                <w:bCs/>
                <w:color w:val="000000"/>
                <w:sz w:val="14"/>
                <w:szCs w:val="14"/>
                <w:rtl/>
              </w:rPr>
            </w:pPr>
            <w:r>
              <w:rPr>
                <w:rFonts w:cs="B Titr" w:hint="cs"/>
                <w:b/>
                <w:bCs/>
                <w:color w:val="000000"/>
                <w:sz w:val="14"/>
                <w:szCs w:val="14"/>
                <w:rtl/>
              </w:rPr>
              <w:t>9/93</w:t>
            </w:r>
          </w:p>
        </w:tc>
        <w:tc>
          <w:tcPr>
            <w:tcW w:w="1134" w:type="dxa"/>
            <w:shd w:val="clear" w:color="auto" w:fill="FFFFFF"/>
          </w:tcPr>
          <w:p w:rsidR="00E62AA1" w:rsidRDefault="00E62AA1" w:rsidP="00E62AA1">
            <w:pPr>
              <w:jc w:val="center"/>
              <w:rPr>
                <w:rFonts w:cs="B Titr"/>
                <w:b/>
                <w:bCs/>
                <w:color w:val="000000"/>
                <w:sz w:val="14"/>
                <w:szCs w:val="14"/>
                <w:rtl/>
              </w:rPr>
            </w:pPr>
            <w:r>
              <w:rPr>
                <w:rFonts w:cs="B Titr" w:hint="cs"/>
                <w:b/>
                <w:bCs/>
                <w:color w:val="000000"/>
                <w:sz w:val="14"/>
                <w:szCs w:val="14"/>
                <w:rtl/>
              </w:rPr>
              <w:t>کم خونی</w:t>
            </w:r>
          </w:p>
          <w:p w:rsidR="00E62AA1" w:rsidRDefault="00E62AA1" w:rsidP="00E62AA1">
            <w:pPr>
              <w:jc w:val="center"/>
              <w:rPr>
                <w:rFonts w:cs="B Titr"/>
                <w:b/>
                <w:bCs/>
                <w:color w:val="000000"/>
                <w:sz w:val="14"/>
                <w:szCs w:val="14"/>
                <w:rtl/>
              </w:rPr>
            </w:pPr>
            <w:r>
              <w:rPr>
                <w:rFonts w:cs="B Titr" w:hint="cs"/>
                <w:b/>
                <w:bCs/>
                <w:color w:val="000000"/>
                <w:sz w:val="14"/>
                <w:szCs w:val="14"/>
                <w:rtl/>
              </w:rPr>
              <w:t>تیروئید</w:t>
            </w:r>
          </w:p>
          <w:p w:rsidR="00E62AA1" w:rsidRDefault="00E62AA1" w:rsidP="00E62AA1">
            <w:pPr>
              <w:jc w:val="center"/>
              <w:rPr>
                <w:rFonts w:cs="B Titr"/>
                <w:b/>
                <w:bCs/>
                <w:color w:val="000000"/>
                <w:sz w:val="14"/>
                <w:szCs w:val="14"/>
                <w:rtl/>
              </w:rPr>
            </w:pPr>
            <w:r>
              <w:rPr>
                <w:rFonts w:cs="B Titr" w:hint="cs"/>
                <w:b/>
                <w:bCs/>
                <w:color w:val="000000"/>
                <w:sz w:val="14"/>
                <w:szCs w:val="14"/>
                <w:rtl/>
              </w:rPr>
              <w:t>رشک</w:t>
            </w:r>
          </w:p>
          <w:p w:rsidR="00E62AA1" w:rsidRDefault="00E62AA1" w:rsidP="00E62AA1">
            <w:pPr>
              <w:jc w:val="center"/>
              <w:rPr>
                <w:rFonts w:cs="B Titr"/>
                <w:b/>
                <w:bCs/>
                <w:color w:val="000000"/>
                <w:sz w:val="14"/>
                <w:szCs w:val="14"/>
                <w:rtl/>
              </w:rPr>
            </w:pPr>
            <w:r>
              <w:rPr>
                <w:rFonts w:cs="B Titr" w:hint="cs"/>
                <w:b/>
                <w:bCs/>
                <w:color w:val="000000"/>
                <w:sz w:val="14"/>
                <w:szCs w:val="14"/>
                <w:rtl/>
              </w:rPr>
              <w:t>آسم</w:t>
            </w:r>
          </w:p>
          <w:p w:rsidR="00E62AA1" w:rsidRPr="00465BA9" w:rsidRDefault="00E62AA1" w:rsidP="00E62AA1">
            <w:pPr>
              <w:jc w:val="center"/>
              <w:rPr>
                <w:rFonts w:cs="B Titr"/>
                <w:b/>
                <w:bCs/>
                <w:color w:val="000000"/>
                <w:sz w:val="14"/>
                <w:szCs w:val="14"/>
                <w:rtl/>
              </w:rPr>
            </w:pPr>
            <w:r>
              <w:rPr>
                <w:rFonts w:cs="B Titr" w:hint="cs"/>
                <w:b/>
                <w:bCs/>
                <w:color w:val="000000"/>
                <w:sz w:val="14"/>
                <w:szCs w:val="14"/>
                <w:rtl/>
              </w:rPr>
              <w:t>اختلال بینایی</w:t>
            </w:r>
          </w:p>
        </w:tc>
        <w:tc>
          <w:tcPr>
            <w:tcW w:w="567" w:type="dxa"/>
            <w:shd w:val="clear" w:color="auto" w:fill="FFFFFF"/>
          </w:tcPr>
          <w:p w:rsidR="00E62AA1" w:rsidRPr="00465BA9" w:rsidRDefault="00E62AA1" w:rsidP="00E62AA1">
            <w:pPr>
              <w:jc w:val="center"/>
              <w:rPr>
                <w:rFonts w:cs="B Titr"/>
                <w:b/>
                <w:bCs/>
                <w:color w:val="000000"/>
                <w:sz w:val="14"/>
                <w:szCs w:val="14"/>
                <w:rtl/>
              </w:rPr>
            </w:pPr>
            <w:r>
              <w:rPr>
                <w:rFonts w:cs="B Titr" w:hint="cs"/>
                <w:b/>
                <w:bCs/>
                <w:color w:val="000000"/>
                <w:sz w:val="14"/>
                <w:szCs w:val="14"/>
                <w:rtl/>
              </w:rPr>
              <w:t>9/93</w:t>
            </w:r>
          </w:p>
        </w:tc>
        <w:tc>
          <w:tcPr>
            <w:tcW w:w="709" w:type="dxa"/>
            <w:shd w:val="clear" w:color="auto" w:fill="FFFFFF"/>
          </w:tcPr>
          <w:p w:rsidR="00E62AA1" w:rsidRPr="00465BA9" w:rsidRDefault="004A6091" w:rsidP="004A6091">
            <w:pPr>
              <w:jc w:val="center"/>
              <w:rPr>
                <w:rFonts w:cs="B Titr"/>
                <w:b/>
                <w:bCs/>
                <w:color w:val="000000"/>
                <w:sz w:val="14"/>
                <w:szCs w:val="14"/>
                <w:rtl/>
              </w:rPr>
            </w:pPr>
            <w:r>
              <w:rPr>
                <w:rFonts w:cs="B Titr" w:hint="cs"/>
                <w:b/>
                <w:bCs/>
                <w:color w:val="000000"/>
                <w:sz w:val="14"/>
                <w:szCs w:val="14"/>
                <w:rtl/>
              </w:rPr>
              <w:t>20</w:t>
            </w:r>
          </w:p>
        </w:tc>
        <w:tc>
          <w:tcPr>
            <w:tcW w:w="709" w:type="dxa"/>
            <w:shd w:val="clear" w:color="auto" w:fill="FFFFFF"/>
          </w:tcPr>
          <w:p w:rsidR="00E62AA1" w:rsidRPr="00465BA9" w:rsidRDefault="004A6091" w:rsidP="00E62AA1">
            <w:pPr>
              <w:jc w:val="center"/>
              <w:rPr>
                <w:rFonts w:cs="B Titr"/>
                <w:b/>
                <w:bCs/>
                <w:color w:val="000000"/>
                <w:sz w:val="14"/>
                <w:szCs w:val="14"/>
                <w:rtl/>
              </w:rPr>
            </w:pPr>
            <w:r>
              <w:rPr>
                <w:rFonts w:cs="B Titr" w:hint="cs"/>
                <w:b/>
                <w:bCs/>
                <w:color w:val="000000"/>
                <w:sz w:val="14"/>
                <w:szCs w:val="14"/>
                <w:rtl/>
              </w:rPr>
              <w:t>11</w:t>
            </w:r>
          </w:p>
        </w:tc>
        <w:tc>
          <w:tcPr>
            <w:tcW w:w="709" w:type="dxa"/>
            <w:shd w:val="clear" w:color="auto" w:fill="FFFFFF"/>
          </w:tcPr>
          <w:p w:rsidR="00E62AA1" w:rsidRPr="00465BA9" w:rsidRDefault="004A6091" w:rsidP="00E62AA1">
            <w:pPr>
              <w:jc w:val="center"/>
              <w:rPr>
                <w:rFonts w:cs="B Titr"/>
                <w:b/>
                <w:bCs/>
                <w:color w:val="000000"/>
                <w:sz w:val="14"/>
                <w:szCs w:val="14"/>
                <w:rtl/>
              </w:rPr>
            </w:pPr>
            <w:r>
              <w:rPr>
                <w:rFonts w:cs="B Titr" w:hint="cs"/>
                <w:b/>
                <w:bCs/>
                <w:color w:val="000000"/>
                <w:sz w:val="14"/>
                <w:szCs w:val="14"/>
                <w:rtl/>
              </w:rPr>
              <w:t>2</w:t>
            </w:r>
          </w:p>
        </w:tc>
        <w:tc>
          <w:tcPr>
            <w:tcW w:w="1984" w:type="dxa"/>
            <w:shd w:val="clear" w:color="auto" w:fill="FFFFFF"/>
          </w:tcPr>
          <w:p w:rsidR="00E62AA1" w:rsidRDefault="00B01D84" w:rsidP="006C146E">
            <w:pPr>
              <w:rPr>
                <w:rFonts w:cs="B Titr" w:hint="cs"/>
                <w:b/>
                <w:bCs/>
                <w:color w:val="000000"/>
                <w:sz w:val="14"/>
                <w:szCs w:val="14"/>
                <w:rtl/>
              </w:rPr>
            </w:pPr>
            <w:r>
              <w:rPr>
                <w:rFonts w:cs="B Titr" w:hint="cs"/>
                <w:b/>
                <w:bCs/>
                <w:color w:val="000000"/>
                <w:sz w:val="14"/>
                <w:szCs w:val="14"/>
                <w:rtl/>
              </w:rPr>
              <w:t xml:space="preserve">ارجاع جهت پیگیری و درمان </w:t>
            </w:r>
            <w:r w:rsidR="004A6091">
              <w:rPr>
                <w:rFonts w:cs="B Titr" w:hint="cs"/>
                <w:b/>
                <w:bCs/>
                <w:color w:val="000000"/>
                <w:sz w:val="14"/>
                <w:szCs w:val="14"/>
                <w:rtl/>
              </w:rPr>
              <w:t xml:space="preserve">رشک سر </w:t>
            </w:r>
            <w:r w:rsidR="006C146E">
              <w:rPr>
                <w:rFonts w:cs="B Titr" w:hint="cs"/>
                <w:b/>
                <w:bCs/>
                <w:color w:val="000000"/>
                <w:sz w:val="14"/>
                <w:szCs w:val="14"/>
                <w:rtl/>
              </w:rPr>
              <w:t xml:space="preserve">توسط مراکز بهداشت </w:t>
            </w:r>
          </w:p>
          <w:p w:rsidR="006C146E" w:rsidRDefault="006C146E" w:rsidP="006C146E">
            <w:pPr>
              <w:rPr>
                <w:rFonts w:cs="B Titr" w:hint="cs"/>
                <w:b/>
                <w:bCs/>
                <w:color w:val="000000"/>
                <w:sz w:val="14"/>
                <w:szCs w:val="14"/>
                <w:rtl/>
              </w:rPr>
            </w:pPr>
          </w:p>
          <w:p w:rsidR="004A6091" w:rsidRPr="00465BA9" w:rsidRDefault="006C146E" w:rsidP="006C146E">
            <w:pPr>
              <w:rPr>
                <w:rFonts w:cs="B Titr"/>
                <w:b/>
                <w:bCs/>
                <w:color w:val="000000"/>
                <w:sz w:val="14"/>
                <w:szCs w:val="14"/>
                <w:rtl/>
              </w:rPr>
            </w:pPr>
            <w:r>
              <w:rPr>
                <w:rFonts w:cs="B Titr" w:hint="cs"/>
                <w:b/>
                <w:bCs/>
                <w:color w:val="000000"/>
                <w:sz w:val="14"/>
                <w:szCs w:val="14"/>
                <w:rtl/>
              </w:rPr>
              <w:t xml:space="preserve"> ارجاع جهت  معاینات پایگاه سلامت </w:t>
            </w:r>
          </w:p>
        </w:tc>
        <w:tc>
          <w:tcPr>
            <w:tcW w:w="851" w:type="dxa"/>
            <w:shd w:val="clear" w:color="auto" w:fill="FFFFFF"/>
          </w:tcPr>
          <w:p w:rsidR="00E62AA1" w:rsidRPr="00465BA9" w:rsidRDefault="00137C4E" w:rsidP="00137C4E">
            <w:pPr>
              <w:rPr>
                <w:rFonts w:cs="B Titr"/>
                <w:b/>
                <w:bCs/>
                <w:color w:val="000000"/>
                <w:sz w:val="14"/>
                <w:szCs w:val="14"/>
                <w:rtl/>
              </w:rPr>
            </w:pPr>
            <w:r>
              <w:rPr>
                <w:rFonts w:cs="B Titr" w:hint="cs"/>
                <w:b/>
                <w:bCs/>
                <w:color w:val="000000"/>
                <w:sz w:val="14"/>
                <w:szCs w:val="14"/>
                <w:rtl/>
              </w:rPr>
              <w:t>20</w:t>
            </w:r>
          </w:p>
        </w:tc>
        <w:tc>
          <w:tcPr>
            <w:tcW w:w="992" w:type="dxa"/>
            <w:shd w:val="clear" w:color="auto" w:fill="FFFFFF"/>
          </w:tcPr>
          <w:p w:rsidR="00E62AA1" w:rsidRPr="00465BA9" w:rsidRDefault="000433B0" w:rsidP="00E62AA1">
            <w:pPr>
              <w:jc w:val="center"/>
              <w:rPr>
                <w:rFonts w:cs="B Titr"/>
                <w:b/>
                <w:bCs/>
                <w:color w:val="000000"/>
                <w:sz w:val="14"/>
                <w:szCs w:val="14"/>
                <w:rtl/>
              </w:rPr>
            </w:pPr>
            <w:r>
              <w:rPr>
                <w:rFonts w:cs="B Titr" w:hint="cs"/>
                <w:b/>
                <w:bCs/>
                <w:color w:val="000000"/>
                <w:sz w:val="14"/>
                <w:szCs w:val="14"/>
                <w:rtl/>
              </w:rPr>
              <w:t>20</w:t>
            </w:r>
          </w:p>
        </w:tc>
        <w:tc>
          <w:tcPr>
            <w:tcW w:w="1522" w:type="dxa"/>
            <w:shd w:val="clear" w:color="auto" w:fill="FFFFFF"/>
          </w:tcPr>
          <w:p w:rsidR="00E62AA1" w:rsidRPr="00465BA9" w:rsidRDefault="000433B0" w:rsidP="00E62AA1">
            <w:pPr>
              <w:jc w:val="center"/>
              <w:rPr>
                <w:rFonts w:cs="B Titr"/>
                <w:b/>
                <w:bCs/>
                <w:color w:val="000000"/>
                <w:sz w:val="14"/>
                <w:szCs w:val="14"/>
                <w:rtl/>
              </w:rPr>
            </w:pPr>
            <w:r>
              <w:rPr>
                <w:rFonts w:cs="B Titr" w:hint="cs"/>
                <w:b/>
                <w:bCs/>
                <w:color w:val="000000"/>
                <w:sz w:val="14"/>
                <w:szCs w:val="14"/>
                <w:rtl/>
              </w:rPr>
              <w:t>20</w:t>
            </w:r>
          </w:p>
        </w:tc>
        <w:tc>
          <w:tcPr>
            <w:tcW w:w="903" w:type="dxa"/>
            <w:shd w:val="clear" w:color="auto" w:fill="FFFFFF"/>
          </w:tcPr>
          <w:p w:rsidR="00E62AA1" w:rsidRPr="00465BA9" w:rsidRDefault="00E62AA1" w:rsidP="00E62AA1">
            <w:pPr>
              <w:jc w:val="center"/>
              <w:rPr>
                <w:rFonts w:cs="B Titr"/>
                <w:b/>
                <w:bCs/>
                <w:color w:val="000000"/>
                <w:sz w:val="14"/>
                <w:szCs w:val="14"/>
                <w:rtl/>
              </w:rPr>
            </w:pPr>
          </w:p>
        </w:tc>
        <w:tc>
          <w:tcPr>
            <w:tcW w:w="760" w:type="dxa"/>
            <w:shd w:val="clear" w:color="auto" w:fill="FFFFFF"/>
          </w:tcPr>
          <w:p w:rsidR="00E62AA1" w:rsidRPr="00465BA9" w:rsidRDefault="000433B0" w:rsidP="003C409E">
            <w:pPr>
              <w:jc w:val="center"/>
              <w:rPr>
                <w:rFonts w:cs="B Titr"/>
                <w:b/>
                <w:bCs/>
                <w:color w:val="000000"/>
                <w:sz w:val="14"/>
                <w:szCs w:val="14"/>
                <w:rtl/>
              </w:rPr>
            </w:pPr>
            <w:r>
              <w:rPr>
                <w:rFonts w:cs="B Titr" w:hint="cs"/>
                <w:b/>
                <w:bCs/>
                <w:color w:val="000000"/>
                <w:sz w:val="14"/>
                <w:szCs w:val="14"/>
                <w:rtl/>
              </w:rPr>
              <w:t xml:space="preserve">5 </w:t>
            </w:r>
          </w:p>
        </w:tc>
        <w:tc>
          <w:tcPr>
            <w:tcW w:w="760" w:type="dxa"/>
            <w:shd w:val="clear" w:color="auto" w:fill="FFFFFF"/>
          </w:tcPr>
          <w:p w:rsidR="00E62AA1" w:rsidRPr="00465BA9" w:rsidRDefault="00E62AA1" w:rsidP="00E62AA1">
            <w:pPr>
              <w:jc w:val="center"/>
              <w:rPr>
                <w:rFonts w:cs="B Titr"/>
                <w:b/>
                <w:bCs/>
                <w:color w:val="000000"/>
                <w:sz w:val="14"/>
                <w:szCs w:val="14"/>
                <w:rtl/>
              </w:rPr>
            </w:pPr>
          </w:p>
        </w:tc>
        <w:tc>
          <w:tcPr>
            <w:tcW w:w="733" w:type="dxa"/>
            <w:shd w:val="clear" w:color="auto" w:fill="FFFFFF"/>
          </w:tcPr>
          <w:p w:rsidR="00E62AA1" w:rsidRPr="00465BA9" w:rsidRDefault="000433B0" w:rsidP="003C409E">
            <w:pPr>
              <w:jc w:val="center"/>
              <w:rPr>
                <w:rFonts w:cs="B Titr"/>
                <w:b/>
                <w:bCs/>
                <w:color w:val="000000"/>
                <w:sz w:val="14"/>
                <w:szCs w:val="14"/>
                <w:rtl/>
              </w:rPr>
            </w:pPr>
            <w:r>
              <w:rPr>
                <w:rFonts w:cs="B Titr" w:hint="cs"/>
                <w:b/>
                <w:bCs/>
                <w:color w:val="000000"/>
                <w:sz w:val="14"/>
                <w:szCs w:val="14"/>
                <w:rtl/>
              </w:rPr>
              <w:t>2</w:t>
            </w:r>
          </w:p>
        </w:tc>
      </w:tr>
      <w:tr w:rsidR="000433B0" w:rsidRPr="00465BA9" w:rsidTr="000045C9">
        <w:trPr>
          <w:trHeight w:val="452"/>
        </w:trPr>
        <w:tc>
          <w:tcPr>
            <w:tcW w:w="572" w:type="dxa"/>
            <w:shd w:val="clear" w:color="auto" w:fill="FFFFFF"/>
          </w:tcPr>
          <w:p w:rsidR="000433B0" w:rsidRPr="00465BA9" w:rsidRDefault="000433B0" w:rsidP="00E62AA1">
            <w:pPr>
              <w:jc w:val="center"/>
              <w:rPr>
                <w:rFonts w:cs="B Titr"/>
                <w:b/>
                <w:bCs/>
                <w:color w:val="000000"/>
                <w:sz w:val="14"/>
                <w:szCs w:val="14"/>
                <w:rtl/>
              </w:rPr>
            </w:pPr>
            <w:r w:rsidRPr="00465BA9">
              <w:rPr>
                <w:rFonts w:cs="B Titr" w:hint="cs"/>
                <w:b/>
                <w:bCs/>
                <w:color w:val="000000"/>
                <w:sz w:val="14"/>
                <w:szCs w:val="14"/>
                <w:rtl/>
              </w:rPr>
              <w:t>پسر</w:t>
            </w:r>
          </w:p>
        </w:tc>
        <w:tc>
          <w:tcPr>
            <w:tcW w:w="831" w:type="dxa"/>
            <w:vMerge/>
            <w:shd w:val="clear" w:color="auto" w:fill="FFFFFF"/>
          </w:tcPr>
          <w:p w:rsidR="000433B0" w:rsidRPr="00465BA9" w:rsidRDefault="000433B0" w:rsidP="00E62AA1">
            <w:pPr>
              <w:jc w:val="center"/>
              <w:rPr>
                <w:rFonts w:cs="B Titr"/>
                <w:b/>
                <w:bCs/>
                <w:color w:val="000000"/>
                <w:sz w:val="14"/>
                <w:szCs w:val="14"/>
                <w:rtl/>
              </w:rPr>
            </w:pPr>
          </w:p>
        </w:tc>
        <w:tc>
          <w:tcPr>
            <w:tcW w:w="708" w:type="dxa"/>
            <w:shd w:val="clear" w:color="auto" w:fill="FFFFFF"/>
          </w:tcPr>
          <w:p w:rsidR="000433B0" w:rsidRPr="00465BA9" w:rsidRDefault="000433B0" w:rsidP="00E62AA1">
            <w:pPr>
              <w:jc w:val="center"/>
              <w:rPr>
                <w:rFonts w:cs="B Titr"/>
                <w:b/>
                <w:bCs/>
                <w:color w:val="000000"/>
                <w:sz w:val="14"/>
                <w:szCs w:val="14"/>
                <w:rtl/>
              </w:rPr>
            </w:pPr>
            <w:r>
              <w:rPr>
                <w:rFonts w:cs="B Titr" w:hint="cs"/>
                <w:b/>
                <w:bCs/>
                <w:color w:val="000000"/>
                <w:sz w:val="14"/>
                <w:szCs w:val="14"/>
                <w:rtl/>
              </w:rPr>
              <w:t>9/93</w:t>
            </w:r>
          </w:p>
        </w:tc>
        <w:tc>
          <w:tcPr>
            <w:tcW w:w="12333" w:type="dxa"/>
            <w:gridSpan w:val="13"/>
            <w:shd w:val="clear" w:color="auto" w:fill="FFFFFF"/>
          </w:tcPr>
          <w:p w:rsidR="000433B0" w:rsidRPr="00465BA9" w:rsidRDefault="000433B0" w:rsidP="000433B0">
            <w:pPr>
              <w:jc w:val="center"/>
              <w:rPr>
                <w:rFonts w:cs="B Titr"/>
                <w:b/>
                <w:bCs/>
                <w:color w:val="000000"/>
                <w:sz w:val="14"/>
                <w:szCs w:val="14"/>
                <w:rtl/>
              </w:rPr>
            </w:pPr>
            <w:r w:rsidRPr="00926E9F">
              <w:rPr>
                <w:rFonts w:cs="B Nazanin" w:hint="cs"/>
                <w:b/>
                <w:bCs/>
                <w:color w:val="000000" w:themeColor="text1"/>
                <w:rtl/>
                <w:lang w:bidi="fa-IR"/>
              </w:rPr>
              <w:t>به دلیل نبود مراقب سلامت در مدارس</w:t>
            </w:r>
            <w:r w:rsidRPr="00926E9F">
              <w:rPr>
                <w:color w:val="000000" w:themeColor="text1"/>
                <w:rtl/>
              </w:rPr>
              <w:t xml:space="preserve"> </w:t>
            </w:r>
            <w:r w:rsidRPr="00926E9F">
              <w:rPr>
                <w:rFonts w:cs="B Nazanin"/>
                <w:b/>
                <w:bCs/>
                <w:color w:val="000000" w:themeColor="text1"/>
                <w:rtl/>
                <w:lang w:bidi="fa-IR"/>
              </w:rPr>
              <w:t xml:space="preserve">شبانه روز </w:t>
            </w:r>
            <w:r w:rsidRPr="00926E9F">
              <w:rPr>
                <w:rFonts w:cs="B Nazanin" w:hint="cs"/>
                <w:b/>
                <w:bCs/>
                <w:color w:val="000000" w:themeColor="text1"/>
                <w:rtl/>
                <w:lang w:bidi="fa-IR"/>
              </w:rPr>
              <w:t>ی</w:t>
            </w:r>
            <w:r w:rsidRPr="00926E9F">
              <w:rPr>
                <w:rFonts w:cs="B Nazanin"/>
                <w:b/>
                <w:bCs/>
                <w:color w:val="000000" w:themeColor="text1"/>
                <w:rtl/>
                <w:lang w:bidi="fa-IR"/>
              </w:rPr>
              <w:t xml:space="preserve"> دوره دوم متوسطه نظر</w:t>
            </w:r>
            <w:r w:rsidRPr="00926E9F">
              <w:rPr>
                <w:rFonts w:cs="B Nazanin" w:hint="cs"/>
                <w:b/>
                <w:bCs/>
                <w:color w:val="000000" w:themeColor="text1"/>
                <w:rtl/>
                <w:lang w:bidi="fa-IR"/>
              </w:rPr>
              <w:t>ی  پسرانه هیچ گونه آماری ثبت و ارسال نگردیده است .</w:t>
            </w:r>
          </w:p>
        </w:tc>
      </w:tr>
      <w:tr w:rsidR="00E62AA1" w:rsidRPr="00465BA9" w:rsidTr="00137C4E">
        <w:trPr>
          <w:trHeight w:val="452"/>
        </w:trPr>
        <w:tc>
          <w:tcPr>
            <w:tcW w:w="572" w:type="dxa"/>
            <w:shd w:val="clear" w:color="auto" w:fill="FFFFFF"/>
          </w:tcPr>
          <w:p w:rsidR="00E62AA1" w:rsidRPr="00465BA9" w:rsidRDefault="00E62AA1" w:rsidP="00E62AA1">
            <w:pPr>
              <w:jc w:val="center"/>
              <w:rPr>
                <w:rFonts w:cs="B Titr"/>
                <w:b/>
                <w:bCs/>
                <w:color w:val="000000"/>
                <w:sz w:val="14"/>
                <w:szCs w:val="14"/>
                <w:rtl/>
              </w:rPr>
            </w:pPr>
            <w:r w:rsidRPr="00465BA9">
              <w:rPr>
                <w:rFonts w:cs="B Titr" w:hint="cs"/>
                <w:b/>
                <w:bCs/>
                <w:color w:val="000000"/>
                <w:sz w:val="14"/>
                <w:szCs w:val="14"/>
                <w:rtl/>
              </w:rPr>
              <w:t>جمع كل</w:t>
            </w:r>
          </w:p>
        </w:tc>
        <w:tc>
          <w:tcPr>
            <w:tcW w:w="831" w:type="dxa"/>
            <w:vMerge/>
            <w:shd w:val="clear" w:color="auto" w:fill="FFFFFF"/>
          </w:tcPr>
          <w:p w:rsidR="00E62AA1" w:rsidRPr="00465BA9" w:rsidRDefault="00E62AA1" w:rsidP="00E62AA1">
            <w:pPr>
              <w:jc w:val="center"/>
              <w:rPr>
                <w:rFonts w:cs="B Titr"/>
                <w:b/>
                <w:bCs/>
                <w:color w:val="000000"/>
                <w:sz w:val="14"/>
                <w:szCs w:val="14"/>
                <w:rtl/>
              </w:rPr>
            </w:pPr>
          </w:p>
        </w:tc>
        <w:tc>
          <w:tcPr>
            <w:tcW w:w="708" w:type="dxa"/>
            <w:shd w:val="clear" w:color="auto" w:fill="FFFFFF"/>
          </w:tcPr>
          <w:p w:rsidR="00E62AA1" w:rsidRPr="00465BA9" w:rsidRDefault="00E62AA1" w:rsidP="00E62AA1">
            <w:pPr>
              <w:jc w:val="center"/>
              <w:rPr>
                <w:rFonts w:cs="B Titr"/>
                <w:b/>
                <w:bCs/>
                <w:color w:val="000000"/>
                <w:sz w:val="14"/>
                <w:szCs w:val="14"/>
                <w:rtl/>
              </w:rPr>
            </w:pPr>
            <w:r>
              <w:rPr>
                <w:rFonts w:cs="B Titr" w:hint="cs"/>
                <w:b/>
                <w:bCs/>
                <w:color w:val="000000"/>
                <w:sz w:val="14"/>
                <w:szCs w:val="14"/>
                <w:rtl/>
              </w:rPr>
              <w:t>9/93</w:t>
            </w:r>
          </w:p>
        </w:tc>
        <w:tc>
          <w:tcPr>
            <w:tcW w:w="1134" w:type="dxa"/>
            <w:shd w:val="clear" w:color="auto" w:fill="FFFFFF"/>
          </w:tcPr>
          <w:p w:rsidR="00E62AA1" w:rsidRPr="00465BA9" w:rsidRDefault="00E62AA1" w:rsidP="00E62AA1">
            <w:pPr>
              <w:jc w:val="center"/>
              <w:rPr>
                <w:rFonts w:cs="B Titr"/>
                <w:b/>
                <w:bCs/>
                <w:color w:val="000000"/>
                <w:sz w:val="14"/>
                <w:szCs w:val="14"/>
                <w:rtl/>
              </w:rPr>
            </w:pPr>
          </w:p>
        </w:tc>
        <w:tc>
          <w:tcPr>
            <w:tcW w:w="567"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9/93</w:t>
            </w:r>
          </w:p>
        </w:tc>
        <w:tc>
          <w:tcPr>
            <w:tcW w:w="709"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20</w:t>
            </w:r>
          </w:p>
        </w:tc>
        <w:tc>
          <w:tcPr>
            <w:tcW w:w="709"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11</w:t>
            </w:r>
          </w:p>
        </w:tc>
        <w:tc>
          <w:tcPr>
            <w:tcW w:w="709"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2</w:t>
            </w:r>
          </w:p>
        </w:tc>
        <w:tc>
          <w:tcPr>
            <w:tcW w:w="1984" w:type="dxa"/>
            <w:shd w:val="clear" w:color="auto" w:fill="FFFFFF"/>
          </w:tcPr>
          <w:p w:rsidR="00E62AA1" w:rsidRPr="00465BA9" w:rsidRDefault="00E62AA1" w:rsidP="00E62AA1">
            <w:pPr>
              <w:jc w:val="center"/>
              <w:rPr>
                <w:rFonts w:cs="B Titr"/>
                <w:b/>
                <w:bCs/>
                <w:color w:val="000000"/>
                <w:sz w:val="14"/>
                <w:szCs w:val="14"/>
                <w:rtl/>
              </w:rPr>
            </w:pPr>
          </w:p>
        </w:tc>
        <w:tc>
          <w:tcPr>
            <w:tcW w:w="851"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20</w:t>
            </w:r>
          </w:p>
        </w:tc>
        <w:tc>
          <w:tcPr>
            <w:tcW w:w="992"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20</w:t>
            </w:r>
          </w:p>
        </w:tc>
        <w:tc>
          <w:tcPr>
            <w:tcW w:w="1522"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20</w:t>
            </w:r>
          </w:p>
        </w:tc>
        <w:tc>
          <w:tcPr>
            <w:tcW w:w="903" w:type="dxa"/>
            <w:shd w:val="clear" w:color="auto" w:fill="FFFFFF"/>
          </w:tcPr>
          <w:p w:rsidR="00E62AA1" w:rsidRPr="00465BA9" w:rsidRDefault="00E62AA1" w:rsidP="00E62AA1">
            <w:pPr>
              <w:jc w:val="center"/>
              <w:rPr>
                <w:rFonts w:cs="B Titr"/>
                <w:b/>
                <w:bCs/>
                <w:color w:val="000000"/>
                <w:sz w:val="14"/>
                <w:szCs w:val="14"/>
                <w:rtl/>
              </w:rPr>
            </w:pPr>
          </w:p>
        </w:tc>
        <w:tc>
          <w:tcPr>
            <w:tcW w:w="760"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5</w:t>
            </w:r>
          </w:p>
        </w:tc>
        <w:tc>
          <w:tcPr>
            <w:tcW w:w="760" w:type="dxa"/>
            <w:shd w:val="clear" w:color="auto" w:fill="FFFFFF"/>
          </w:tcPr>
          <w:p w:rsidR="00E62AA1" w:rsidRPr="00465BA9" w:rsidRDefault="00E62AA1" w:rsidP="00E62AA1">
            <w:pPr>
              <w:jc w:val="center"/>
              <w:rPr>
                <w:rFonts w:cs="B Titr"/>
                <w:b/>
                <w:bCs/>
                <w:color w:val="000000"/>
                <w:sz w:val="14"/>
                <w:szCs w:val="14"/>
                <w:rtl/>
              </w:rPr>
            </w:pPr>
          </w:p>
        </w:tc>
        <w:tc>
          <w:tcPr>
            <w:tcW w:w="733" w:type="dxa"/>
            <w:shd w:val="clear" w:color="auto" w:fill="FFFFFF"/>
          </w:tcPr>
          <w:p w:rsidR="00E62AA1" w:rsidRPr="00465BA9" w:rsidRDefault="003C409E" w:rsidP="00E62AA1">
            <w:pPr>
              <w:jc w:val="center"/>
              <w:rPr>
                <w:rFonts w:cs="B Titr"/>
                <w:b/>
                <w:bCs/>
                <w:color w:val="000000"/>
                <w:sz w:val="14"/>
                <w:szCs w:val="14"/>
                <w:rtl/>
              </w:rPr>
            </w:pPr>
            <w:r>
              <w:rPr>
                <w:rFonts w:cs="B Titr" w:hint="cs"/>
                <w:b/>
                <w:bCs/>
                <w:color w:val="000000"/>
                <w:sz w:val="14"/>
                <w:szCs w:val="14"/>
                <w:rtl/>
              </w:rPr>
              <w:t>2</w:t>
            </w:r>
          </w:p>
        </w:tc>
      </w:tr>
    </w:tbl>
    <w:p w:rsidR="00E60603" w:rsidRDefault="00E60603" w:rsidP="00E62AA1">
      <w:pPr>
        <w:rPr>
          <w:rFonts w:cs="B Zar"/>
          <w:b/>
          <w:bCs/>
          <w:rtl/>
        </w:rPr>
      </w:pPr>
    </w:p>
    <w:sectPr w:rsidR="00E60603" w:rsidSect="00266CE7">
      <w:footerReference w:type="even" r:id="rId10"/>
      <w:footerReference w:type="default" r:id="rId11"/>
      <w:pgSz w:w="16838" w:h="11906" w:orient="landscape"/>
      <w:pgMar w:top="851" w:right="1009" w:bottom="851" w:left="1009"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FF" w:rsidRDefault="00CB55FF" w:rsidP="002449BA">
      <w:r>
        <w:separator/>
      </w:r>
    </w:p>
  </w:endnote>
  <w:endnote w:type="continuationSeparator" w:id="0">
    <w:p w:rsidR="00CB55FF" w:rsidRDefault="00CB55FF" w:rsidP="0024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7" w:usb1="0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2  Zar">
    <w:altName w:val="Courier New"/>
    <w:charset w:val="B2"/>
    <w:family w:val="auto"/>
    <w:pitch w:val="variable"/>
    <w:sig w:usb0="00002000"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30" w:rsidRDefault="006E2DA2" w:rsidP="00266CE7">
    <w:pPr>
      <w:pStyle w:val="Footer"/>
      <w:framePr w:wrap="around" w:vAnchor="text" w:hAnchor="text" w:xAlign="center" w:y="1"/>
      <w:rPr>
        <w:rStyle w:val="PageNumber"/>
      </w:rPr>
    </w:pPr>
    <w:r>
      <w:rPr>
        <w:rStyle w:val="PageNumber"/>
        <w:rtl/>
      </w:rPr>
      <w:fldChar w:fldCharType="begin"/>
    </w:r>
    <w:r w:rsidR="00A14F30">
      <w:rPr>
        <w:rStyle w:val="PageNumber"/>
      </w:rPr>
      <w:instrText xml:space="preserve">PAGE  </w:instrText>
    </w:r>
    <w:r>
      <w:rPr>
        <w:rStyle w:val="PageNumber"/>
        <w:rtl/>
      </w:rPr>
      <w:fldChar w:fldCharType="end"/>
    </w:r>
  </w:p>
  <w:p w:rsidR="00A14F30" w:rsidRDefault="00A14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30" w:rsidRPr="00612D5F" w:rsidRDefault="006E2DA2" w:rsidP="00266CE7">
    <w:pPr>
      <w:pStyle w:val="Footer"/>
      <w:framePr w:wrap="around" w:vAnchor="text" w:hAnchor="text" w:xAlign="center" w:y="-180"/>
      <w:rPr>
        <w:rStyle w:val="PageNumber"/>
        <w:rFonts w:cs="2  Zar"/>
      </w:rPr>
    </w:pPr>
    <w:r w:rsidRPr="00612D5F">
      <w:rPr>
        <w:rStyle w:val="PageNumber"/>
        <w:rFonts w:cs="2  Zar"/>
        <w:rtl/>
      </w:rPr>
      <w:fldChar w:fldCharType="begin"/>
    </w:r>
    <w:r w:rsidR="00A14F30" w:rsidRPr="00612D5F">
      <w:rPr>
        <w:rStyle w:val="PageNumber"/>
        <w:rFonts w:cs="2  Zar"/>
      </w:rPr>
      <w:instrText xml:space="preserve">PAGE  </w:instrText>
    </w:r>
    <w:r w:rsidRPr="00612D5F">
      <w:rPr>
        <w:rStyle w:val="PageNumber"/>
        <w:rFonts w:cs="2  Zar"/>
        <w:rtl/>
      </w:rPr>
      <w:fldChar w:fldCharType="separate"/>
    </w:r>
    <w:r w:rsidR="00A25608">
      <w:rPr>
        <w:rStyle w:val="PageNumber"/>
        <w:rFonts w:cs="2  Zar"/>
        <w:noProof/>
        <w:rtl/>
      </w:rPr>
      <w:t>4</w:t>
    </w:r>
    <w:r w:rsidRPr="00612D5F">
      <w:rPr>
        <w:rStyle w:val="PageNumber"/>
        <w:rFonts w:cs="2  Zar"/>
        <w:rtl/>
      </w:rPr>
      <w:fldChar w:fldCharType="end"/>
    </w:r>
  </w:p>
  <w:p w:rsidR="00A14F30" w:rsidRDefault="00A14F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30" w:rsidRDefault="006E2DA2" w:rsidP="00266CE7">
    <w:pPr>
      <w:pStyle w:val="Footer"/>
      <w:framePr w:wrap="around" w:vAnchor="text" w:hAnchor="text" w:xAlign="center" w:y="1"/>
      <w:rPr>
        <w:rStyle w:val="PageNumber"/>
      </w:rPr>
    </w:pPr>
    <w:r>
      <w:rPr>
        <w:rStyle w:val="PageNumber"/>
        <w:rtl/>
      </w:rPr>
      <w:fldChar w:fldCharType="begin"/>
    </w:r>
    <w:r w:rsidR="00A14F30">
      <w:rPr>
        <w:rStyle w:val="PageNumber"/>
      </w:rPr>
      <w:instrText xml:space="preserve">PAGE  </w:instrText>
    </w:r>
    <w:r>
      <w:rPr>
        <w:rStyle w:val="PageNumber"/>
        <w:rtl/>
      </w:rPr>
      <w:fldChar w:fldCharType="end"/>
    </w:r>
  </w:p>
  <w:p w:rsidR="00A14F30" w:rsidRDefault="00A14F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F30" w:rsidRPr="00FC20D5" w:rsidRDefault="006E2DA2" w:rsidP="00266CE7">
    <w:pPr>
      <w:pStyle w:val="Footer"/>
      <w:framePr w:wrap="around" w:vAnchor="text" w:hAnchor="page" w:x="5876" w:y="-270"/>
      <w:rPr>
        <w:rStyle w:val="PageNumber"/>
        <w:rFonts w:cs="2  Zar"/>
      </w:rPr>
    </w:pPr>
    <w:r w:rsidRPr="00FC20D5">
      <w:rPr>
        <w:rStyle w:val="PageNumber"/>
        <w:rFonts w:cs="2  Zar"/>
        <w:rtl/>
      </w:rPr>
      <w:fldChar w:fldCharType="begin"/>
    </w:r>
    <w:r w:rsidR="00A14F30" w:rsidRPr="00FC20D5">
      <w:rPr>
        <w:rStyle w:val="PageNumber"/>
        <w:rFonts w:cs="2  Zar"/>
      </w:rPr>
      <w:instrText xml:space="preserve">PAGE  </w:instrText>
    </w:r>
    <w:r w:rsidRPr="00FC20D5">
      <w:rPr>
        <w:rStyle w:val="PageNumber"/>
        <w:rFonts w:cs="2  Zar"/>
        <w:rtl/>
      </w:rPr>
      <w:fldChar w:fldCharType="separate"/>
    </w:r>
    <w:r w:rsidR="00A25608">
      <w:rPr>
        <w:rStyle w:val="PageNumber"/>
        <w:rFonts w:cs="2  Zar"/>
        <w:noProof/>
        <w:rtl/>
      </w:rPr>
      <w:t>5</w:t>
    </w:r>
    <w:r w:rsidRPr="00FC20D5">
      <w:rPr>
        <w:rStyle w:val="PageNumber"/>
        <w:rFonts w:cs="2  Zar"/>
        <w:rtl/>
      </w:rPr>
      <w:fldChar w:fldCharType="end"/>
    </w:r>
  </w:p>
  <w:p w:rsidR="00A14F30" w:rsidRDefault="00A14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FF" w:rsidRDefault="00CB55FF" w:rsidP="002449BA">
      <w:r>
        <w:separator/>
      </w:r>
    </w:p>
  </w:footnote>
  <w:footnote w:type="continuationSeparator" w:id="0">
    <w:p w:rsidR="00CB55FF" w:rsidRDefault="00CB55FF" w:rsidP="00244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B2750"/>
    <w:multiLevelType w:val="hybridMultilevel"/>
    <w:tmpl w:val="FAE003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D3AD8"/>
    <w:multiLevelType w:val="hybridMultilevel"/>
    <w:tmpl w:val="F87692FE"/>
    <w:lvl w:ilvl="0" w:tplc="9850CA64">
      <w:start w:val="4"/>
      <w:numFmt w:val="bullet"/>
      <w:lvlText w:val=""/>
      <w:lvlJc w:val="left"/>
      <w:pPr>
        <w:ind w:left="720" w:hanging="360"/>
      </w:pPr>
      <w:rPr>
        <w:rFonts w:ascii="Wingdings" w:eastAsia="Times New Roman" w:hAnsi="Wingdings"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F74E2D"/>
    <w:multiLevelType w:val="hybridMultilevel"/>
    <w:tmpl w:val="9BF6C2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57C9C"/>
    <w:multiLevelType w:val="hybridMultilevel"/>
    <w:tmpl w:val="951CC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B36E7"/>
    <w:multiLevelType w:val="hybridMultilevel"/>
    <w:tmpl w:val="09A09510"/>
    <w:lvl w:ilvl="0" w:tplc="04090005">
      <w:start w:val="1"/>
      <w:numFmt w:val="bullet"/>
      <w:lvlText w:val=""/>
      <w:lvlJc w:val="left"/>
      <w:pPr>
        <w:ind w:left="360" w:hanging="360"/>
      </w:pPr>
      <w:rPr>
        <w:rFonts w:ascii="Wingdings" w:hAnsi="Wingdings" w:hint="default"/>
      </w:rPr>
    </w:lvl>
    <w:lvl w:ilvl="1" w:tplc="D49CDEB4">
      <w:numFmt w:val="bullet"/>
      <w:lvlText w:val=""/>
      <w:lvlJc w:val="left"/>
      <w:pPr>
        <w:ind w:left="2052" w:hanging="360"/>
      </w:pPr>
      <w:rPr>
        <w:rFonts w:ascii="Wingdings" w:eastAsia="Times New Roman" w:hAnsi="Wingdings" w:cs="B Zar" w:hint="default"/>
        <w:b w:val="0"/>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5">
    <w:nsid w:val="5F174B22"/>
    <w:multiLevelType w:val="hybridMultilevel"/>
    <w:tmpl w:val="B2E4808A"/>
    <w:lvl w:ilvl="0" w:tplc="9096783A">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60FB49BE"/>
    <w:multiLevelType w:val="hybridMultilevel"/>
    <w:tmpl w:val="80BC3E40"/>
    <w:lvl w:ilvl="0" w:tplc="04090009">
      <w:start w:val="1"/>
      <w:numFmt w:val="bullet"/>
      <w:lvlText w:val=""/>
      <w:lvlJc w:val="left"/>
      <w:pPr>
        <w:ind w:left="630" w:hanging="360"/>
      </w:pPr>
      <w:rPr>
        <w:rFonts w:ascii="Wingdings" w:hAnsi="Wingdings" w:hint="default"/>
        <w:b/>
        <w:bCs/>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6F4B5F9C"/>
    <w:multiLevelType w:val="hybridMultilevel"/>
    <w:tmpl w:val="3C1C8E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CF70AC"/>
    <w:multiLevelType w:val="hybridMultilevel"/>
    <w:tmpl w:val="CDAE04A8"/>
    <w:lvl w:ilvl="0" w:tplc="23ACEC42">
      <w:start w:val="1"/>
      <w:numFmt w:val="decimal"/>
      <w:lvlText w:val="%1-"/>
      <w:lvlJc w:val="left"/>
      <w:pPr>
        <w:ind w:left="360" w:hanging="360"/>
      </w:pPr>
      <w:rPr>
        <w:rFonts w:ascii="Lotus" w:eastAsia="Times New Roman" w:hAnsi="Lotus" w:cs="B Zar"/>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A0032AF"/>
    <w:multiLevelType w:val="hybridMultilevel"/>
    <w:tmpl w:val="3528CC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831C1B"/>
    <w:multiLevelType w:val="hybridMultilevel"/>
    <w:tmpl w:val="E2D21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6"/>
  </w:num>
  <w:num w:numId="6">
    <w:abstractNumId w:val="0"/>
  </w:num>
  <w:num w:numId="7">
    <w:abstractNumId w:val="5"/>
  </w:num>
  <w:num w:numId="8">
    <w:abstractNumId w:val="3"/>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66"/>
    <w:rsid w:val="0000100C"/>
    <w:rsid w:val="00006F52"/>
    <w:rsid w:val="00025D95"/>
    <w:rsid w:val="0003002F"/>
    <w:rsid w:val="000433B0"/>
    <w:rsid w:val="000524A6"/>
    <w:rsid w:val="00054ABD"/>
    <w:rsid w:val="00066CD9"/>
    <w:rsid w:val="00067F94"/>
    <w:rsid w:val="00086FC8"/>
    <w:rsid w:val="0009310A"/>
    <w:rsid w:val="00094DD3"/>
    <w:rsid w:val="00095729"/>
    <w:rsid w:val="000B04CF"/>
    <w:rsid w:val="000B284B"/>
    <w:rsid w:val="000B2CD5"/>
    <w:rsid w:val="000B435C"/>
    <w:rsid w:val="000B450C"/>
    <w:rsid w:val="000B4F0A"/>
    <w:rsid w:val="000D0BA6"/>
    <w:rsid w:val="000D2711"/>
    <w:rsid w:val="000D7E72"/>
    <w:rsid w:val="000E2F81"/>
    <w:rsid w:val="00111103"/>
    <w:rsid w:val="001321A2"/>
    <w:rsid w:val="00137C4E"/>
    <w:rsid w:val="00147928"/>
    <w:rsid w:val="0018026B"/>
    <w:rsid w:val="0018229B"/>
    <w:rsid w:val="00186775"/>
    <w:rsid w:val="00186E82"/>
    <w:rsid w:val="001879E6"/>
    <w:rsid w:val="0019521B"/>
    <w:rsid w:val="001B3C36"/>
    <w:rsid w:val="001D76E8"/>
    <w:rsid w:val="001F01B8"/>
    <w:rsid w:val="001F670D"/>
    <w:rsid w:val="001F67D4"/>
    <w:rsid w:val="002449BA"/>
    <w:rsid w:val="00245BC4"/>
    <w:rsid w:val="00250713"/>
    <w:rsid w:val="00266CE7"/>
    <w:rsid w:val="00267A02"/>
    <w:rsid w:val="00282D91"/>
    <w:rsid w:val="0028427D"/>
    <w:rsid w:val="00290C41"/>
    <w:rsid w:val="002A27E5"/>
    <w:rsid w:val="002A36E4"/>
    <w:rsid w:val="002C0428"/>
    <w:rsid w:val="002D55F4"/>
    <w:rsid w:val="002E33CB"/>
    <w:rsid w:val="002E6A09"/>
    <w:rsid w:val="00304EFC"/>
    <w:rsid w:val="0031784E"/>
    <w:rsid w:val="0032085F"/>
    <w:rsid w:val="00331597"/>
    <w:rsid w:val="00331842"/>
    <w:rsid w:val="00367606"/>
    <w:rsid w:val="003A0B0B"/>
    <w:rsid w:val="003A697A"/>
    <w:rsid w:val="003C155A"/>
    <w:rsid w:val="003C2D8B"/>
    <w:rsid w:val="003C409E"/>
    <w:rsid w:val="003C5B09"/>
    <w:rsid w:val="003E332D"/>
    <w:rsid w:val="00400F70"/>
    <w:rsid w:val="0042241A"/>
    <w:rsid w:val="00456A31"/>
    <w:rsid w:val="00460F21"/>
    <w:rsid w:val="00464B1F"/>
    <w:rsid w:val="00465931"/>
    <w:rsid w:val="0046695B"/>
    <w:rsid w:val="00482156"/>
    <w:rsid w:val="004A4084"/>
    <w:rsid w:val="004A4BB6"/>
    <w:rsid w:val="004A6091"/>
    <w:rsid w:val="004B7FC2"/>
    <w:rsid w:val="004E236E"/>
    <w:rsid w:val="005266AD"/>
    <w:rsid w:val="00537E12"/>
    <w:rsid w:val="0055056E"/>
    <w:rsid w:val="005550B9"/>
    <w:rsid w:val="00556CE3"/>
    <w:rsid w:val="005621F4"/>
    <w:rsid w:val="0057289E"/>
    <w:rsid w:val="00574D96"/>
    <w:rsid w:val="00581545"/>
    <w:rsid w:val="0058521E"/>
    <w:rsid w:val="00586B39"/>
    <w:rsid w:val="00591B19"/>
    <w:rsid w:val="005A15C3"/>
    <w:rsid w:val="005C02DB"/>
    <w:rsid w:val="005C7EFF"/>
    <w:rsid w:val="005D7F43"/>
    <w:rsid w:val="005E051B"/>
    <w:rsid w:val="005E737F"/>
    <w:rsid w:val="00612358"/>
    <w:rsid w:val="00621135"/>
    <w:rsid w:val="006320C7"/>
    <w:rsid w:val="00634FB0"/>
    <w:rsid w:val="00675C3F"/>
    <w:rsid w:val="00686455"/>
    <w:rsid w:val="006A0912"/>
    <w:rsid w:val="006A0E2D"/>
    <w:rsid w:val="006C146E"/>
    <w:rsid w:val="006C3E09"/>
    <w:rsid w:val="006E2DA2"/>
    <w:rsid w:val="00700B56"/>
    <w:rsid w:val="00715C69"/>
    <w:rsid w:val="00717592"/>
    <w:rsid w:val="00720332"/>
    <w:rsid w:val="00723369"/>
    <w:rsid w:val="0073194E"/>
    <w:rsid w:val="00734DEA"/>
    <w:rsid w:val="00737E6A"/>
    <w:rsid w:val="00741A01"/>
    <w:rsid w:val="007561D3"/>
    <w:rsid w:val="007708F5"/>
    <w:rsid w:val="00775182"/>
    <w:rsid w:val="007752A9"/>
    <w:rsid w:val="007A393A"/>
    <w:rsid w:val="007C06CA"/>
    <w:rsid w:val="007D0AF7"/>
    <w:rsid w:val="007F55DF"/>
    <w:rsid w:val="007F590B"/>
    <w:rsid w:val="00802C9B"/>
    <w:rsid w:val="008113D6"/>
    <w:rsid w:val="0081432E"/>
    <w:rsid w:val="0082161A"/>
    <w:rsid w:val="00826066"/>
    <w:rsid w:val="00835644"/>
    <w:rsid w:val="00837218"/>
    <w:rsid w:val="00844D1A"/>
    <w:rsid w:val="00852FBE"/>
    <w:rsid w:val="0087384E"/>
    <w:rsid w:val="00874806"/>
    <w:rsid w:val="008815EC"/>
    <w:rsid w:val="008A5FF3"/>
    <w:rsid w:val="008D6009"/>
    <w:rsid w:val="008E64EC"/>
    <w:rsid w:val="00901C90"/>
    <w:rsid w:val="00910C95"/>
    <w:rsid w:val="00917DF8"/>
    <w:rsid w:val="00926E9F"/>
    <w:rsid w:val="009470AB"/>
    <w:rsid w:val="009472B5"/>
    <w:rsid w:val="0095243A"/>
    <w:rsid w:val="00967441"/>
    <w:rsid w:val="00970479"/>
    <w:rsid w:val="00972949"/>
    <w:rsid w:val="009B2343"/>
    <w:rsid w:val="009B4851"/>
    <w:rsid w:val="009E0B0F"/>
    <w:rsid w:val="009F55CF"/>
    <w:rsid w:val="009F5FC6"/>
    <w:rsid w:val="00A0162E"/>
    <w:rsid w:val="00A06359"/>
    <w:rsid w:val="00A11223"/>
    <w:rsid w:val="00A1413B"/>
    <w:rsid w:val="00A14F30"/>
    <w:rsid w:val="00A15E58"/>
    <w:rsid w:val="00A22B17"/>
    <w:rsid w:val="00A25608"/>
    <w:rsid w:val="00A26B78"/>
    <w:rsid w:val="00A31F77"/>
    <w:rsid w:val="00A32317"/>
    <w:rsid w:val="00A5078A"/>
    <w:rsid w:val="00A81062"/>
    <w:rsid w:val="00A85A04"/>
    <w:rsid w:val="00A901FC"/>
    <w:rsid w:val="00A962B1"/>
    <w:rsid w:val="00AA1AEE"/>
    <w:rsid w:val="00AA21EF"/>
    <w:rsid w:val="00AB0A62"/>
    <w:rsid w:val="00AD1D98"/>
    <w:rsid w:val="00AD62C9"/>
    <w:rsid w:val="00AE66A7"/>
    <w:rsid w:val="00AE767D"/>
    <w:rsid w:val="00AF2393"/>
    <w:rsid w:val="00AF3B86"/>
    <w:rsid w:val="00AF566A"/>
    <w:rsid w:val="00B01BBB"/>
    <w:rsid w:val="00B01D84"/>
    <w:rsid w:val="00B03C81"/>
    <w:rsid w:val="00B14FFB"/>
    <w:rsid w:val="00B20B94"/>
    <w:rsid w:val="00B2243C"/>
    <w:rsid w:val="00B35E68"/>
    <w:rsid w:val="00B4163A"/>
    <w:rsid w:val="00B73A61"/>
    <w:rsid w:val="00B74310"/>
    <w:rsid w:val="00B82CB8"/>
    <w:rsid w:val="00BA3C11"/>
    <w:rsid w:val="00BA4263"/>
    <w:rsid w:val="00BC4F88"/>
    <w:rsid w:val="00BD419E"/>
    <w:rsid w:val="00BE1DC9"/>
    <w:rsid w:val="00BE7720"/>
    <w:rsid w:val="00BF3EEC"/>
    <w:rsid w:val="00C25449"/>
    <w:rsid w:val="00C45E01"/>
    <w:rsid w:val="00C50578"/>
    <w:rsid w:val="00C66907"/>
    <w:rsid w:val="00C8629C"/>
    <w:rsid w:val="00CB4211"/>
    <w:rsid w:val="00CB55FF"/>
    <w:rsid w:val="00CE0424"/>
    <w:rsid w:val="00CF0EAE"/>
    <w:rsid w:val="00D01FDD"/>
    <w:rsid w:val="00D04F91"/>
    <w:rsid w:val="00D07C0A"/>
    <w:rsid w:val="00D105FB"/>
    <w:rsid w:val="00D1543D"/>
    <w:rsid w:val="00D21BF5"/>
    <w:rsid w:val="00D27E61"/>
    <w:rsid w:val="00D40B13"/>
    <w:rsid w:val="00D5352F"/>
    <w:rsid w:val="00D676A8"/>
    <w:rsid w:val="00D7321C"/>
    <w:rsid w:val="00D73D2F"/>
    <w:rsid w:val="00D90D0F"/>
    <w:rsid w:val="00DA755A"/>
    <w:rsid w:val="00DB2449"/>
    <w:rsid w:val="00DB5C6E"/>
    <w:rsid w:val="00DB5CAC"/>
    <w:rsid w:val="00DB7433"/>
    <w:rsid w:val="00DC548B"/>
    <w:rsid w:val="00DE7F0D"/>
    <w:rsid w:val="00DF1C05"/>
    <w:rsid w:val="00DF23DE"/>
    <w:rsid w:val="00E07FB0"/>
    <w:rsid w:val="00E1395C"/>
    <w:rsid w:val="00E42A99"/>
    <w:rsid w:val="00E5667D"/>
    <w:rsid w:val="00E60603"/>
    <w:rsid w:val="00E62AA1"/>
    <w:rsid w:val="00E70A79"/>
    <w:rsid w:val="00EA2A21"/>
    <w:rsid w:val="00ED0294"/>
    <w:rsid w:val="00ED58A8"/>
    <w:rsid w:val="00EE4C4C"/>
    <w:rsid w:val="00EE4CFB"/>
    <w:rsid w:val="00EF7C44"/>
    <w:rsid w:val="00F039D7"/>
    <w:rsid w:val="00F23E7D"/>
    <w:rsid w:val="00F2431E"/>
    <w:rsid w:val="00F27CEA"/>
    <w:rsid w:val="00F40557"/>
    <w:rsid w:val="00F43706"/>
    <w:rsid w:val="00F50CEA"/>
    <w:rsid w:val="00F53744"/>
    <w:rsid w:val="00F56238"/>
    <w:rsid w:val="00F72B12"/>
    <w:rsid w:val="00F7561E"/>
    <w:rsid w:val="00F80722"/>
    <w:rsid w:val="00F95296"/>
    <w:rsid w:val="00FA5ADD"/>
    <w:rsid w:val="00FB2DF8"/>
    <w:rsid w:val="00FC5248"/>
    <w:rsid w:val="00FD4136"/>
    <w:rsid w:val="00FF5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66"/>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A31F77"/>
    <w:pPr>
      <w:keepNext/>
      <w:spacing w:before="240" w:after="60"/>
      <w:outlineLvl w:val="0"/>
    </w:pPr>
    <w:rPr>
      <w:rFonts w:asciiTheme="majorHAnsi" w:eastAsiaTheme="majorEastAsia" w:hAnsiTheme="majorHAnsi" w:cstheme="majorBidi"/>
      <w:b/>
      <w:bCs/>
      <w:kern w:val="32"/>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6066"/>
    <w:pPr>
      <w:tabs>
        <w:tab w:val="center" w:pos="4320"/>
        <w:tab w:val="right" w:pos="8640"/>
      </w:tabs>
    </w:pPr>
  </w:style>
  <w:style w:type="character" w:customStyle="1" w:styleId="FooterChar">
    <w:name w:val="Footer Char"/>
    <w:basedOn w:val="DefaultParagraphFont"/>
    <w:link w:val="Footer"/>
    <w:rsid w:val="00826066"/>
    <w:rPr>
      <w:rFonts w:ascii="Times New Roman" w:eastAsia="Times New Roman" w:hAnsi="Times New Roman" w:cs="Times New Roman"/>
      <w:sz w:val="24"/>
      <w:szCs w:val="24"/>
      <w:lang w:bidi="ar-SA"/>
    </w:rPr>
  </w:style>
  <w:style w:type="character" w:styleId="PageNumber">
    <w:name w:val="page number"/>
    <w:basedOn w:val="DefaultParagraphFont"/>
    <w:rsid w:val="00826066"/>
  </w:style>
  <w:style w:type="paragraph" w:styleId="ListParagraph">
    <w:name w:val="List Paragraph"/>
    <w:basedOn w:val="Normal"/>
    <w:uiPriority w:val="34"/>
    <w:qFormat/>
    <w:rsid w:val="00826066"/>
    <w:pPr>
      <w:spacing w:after="200" w:line="276" w:lineRule="auto"/>
      <w:ind w:left="720"/>
      <w:contextualSpacing/>
    </w:pPr>
    <w:rPr>
      <w:rFonts w:ascii="Calibri" w:eastAsia="Calibri" w:hAnsi="Calibri" w:cs="Arial"/>
      <w:sz w:val="22"/>
      <w:szCs w:val="22"/>
      <w:lang w:bidi="fa-IR"/>
    </w:rPr>
  </w:style>
  <w:style w:type="paragraph" w:styleId="Header">
    <w:name w:val="header"/>
    <w:basedOn w:val="Normal"/>
    <w:link w:val="HeaderChar"/>
    <w:uiPriority w:val="99"/>
    <w:semiHidden/>
    <w:unhideWhenUsed/>
    <w:rsid w:val="00B2243C"/>
    <w:pPr>
      <w:tabs>
        <w:tab w:val="center" w:pos="4513"/>
        <w:tab w:val="right" w:pos="9026"/>
      </w:tabs>
    </w:pPr>
  </w:style>
  <w:style w:type="character" w:customStyle="1" w:styleId="HeaderChar">
    <w:name w:val="Header Char"/>
    <w:basedOn w:val="DefaultParagraphFont"/>
    <w:link w:val="Header"/>
    <w:uiPriority w:val="99"/>
    <w:semiHidden/>
    <w:rsid w:val="00B2243C"/>
    <w:rPr>
      <w:rFonts w:ascii="Times New Roman" w:eastAsia="Times New Roman" w:hAnsi="Times New Roman" w:cs="Times New Roman"/>
      <w:sz w:val="24"/>
      <w:szCs w:val="24"/>
      <w:lang w:bidi="ar-SA"/>
    </w:rPr>
  </w:style>
  <w:style w:type="table" w:styleId="TableGrid">
    <w:name w:val="Table Grid"/>
    <w:basedOn w:val="TableNormal"/>
    <w:uiPriority w:val="59"/>
    <w:rsid w:val="00A9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1F77"/>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66"/>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A31F77"/>
    <w:pPr>
      <w:keepNext/>
      <w:spacing w:before="240" w:after="60"/>
      <w:outlineLvl w:val="0"/>
    </w:pPr>
    <w:rPr>
      <w:rFonts w:asciiTheme="majorHAnsi" w:eastAsiaTheme="majorEastAsia" w:hAnsiTheme="majorHAnsi" w:cstheme="majorBidi"/>
      <w:b/>
      <w:bCs/>
      <w:kern w:val="32"/>
      <w:sz w:val="32"/>
      <w:szCs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6066"/>
    <w:pPr>
      <w:tabs>
        <w:tab w:val="center" w:pos="4320"/>
        <w:tab w:val="right" w:pos="8640"/>
      </w:tabs>
    </w:pPr>
  </w:style>
  <w:style w:type="character" w:customStyle="1" w:styleId="FooterChar">
    <w:name w:val="Footer Char"/>
    <w:basedOn w:val="DefaultParagraphFont"/>
    <w:link w:val="Footer"/>
    <w:rsid w:val="00826066"/>
    <w:rPr>
      <w:rFonts w:ascii="Times New Roman" w:eastAsia="Times New Roman" w:hAnsi="Times New Roman" w:cs="Times New Roman"/>
      <w:sz w:val="24"/>
      <w:szCs w:val="24"/>
      <w:lang w:bidi="ar-SA"/>
    </w:rPr>
  </w:style>
  <w:style w:type="character" w:styleId="PageNumber">
    <w:name w:val="page number"/>
    <w:basedOn w:val="DefaultParagraphFont"/>
    <w:rsid w:val="00826066"/>
  </w:style>
  <w:style w:type="paragraph" w:styleId="ListParagraph">
    <w:name w:val="List Paragraph"/>
    <w:basedOn w:val="Normal"/>
    <w:uiPriority w:val="34"/>
    <w:qFormat/>
    <w:rsid w:val="00826066"/>
    <w:pPr>
      <w:spacing w:after="200" w:line="276" w:lineRule="auto"/>
      <w:ind w:left="720"/>
      <w:contextualSpacing/>
    </w:pPr>
    <w:rPr>
      <w:rFonts w:ascii="Calibri" w:eastAsia="Calibri" w:hAnsi="Calibri" w:cs="Arial"/>
      <w:sz w:val="22"/>
      <w:szCs w:val="22"/>
      <w:lang w:bidi="fa-IR"/>
    </w:rPr>
  </w:style>
  <w:style w:type="paragraph" w:styleId="Header">
    <w:name w:val="header"/>
    <w:basedOn w:val="Normal"/>
    <w:link w:val="HeaderChar"/>
    <w:uiPriority w:val="99"/>
    <w:semiHidden/>
    <w:unhideWhenUsed/>
    <w:rsid w:val="00B2243C"/>
    <w:pPr>
      <w:tabs>
        <w:tab w:val="center" w:pos="4513"/>
        <w:tab w:val="right" w:pos="9026"/>
      </w:tabs>
    </w:pPr>
  </w:style>
  <w:style w:type="character" w:customStyle="1" w:styleId="HeaderChar">
    <w:name w:val="Header Char"/>
    <w:basedOn w:val="DefaultParagraphFont"/>
    <w:link w:val="Header"/>
    <w:uiPriority w:val="99"/>
    <w:semiHidden/>
    <w:rsid w:val="00B2243C"/>
    <w:rPr>
      <w:rFonts w:ascii="Times New Roman" w:eastAsia="Times New Roman" w:hAnsi="Times New Roman" w:cs="Times New Roman"/>
      <w:sz w:val="24"/>
      <w:szCs w:val="24"/>
      <w:lang w:bidi="ar-SA"/>
    </w:rPr>
  </w:style>
  <w:style w:type="table" w:styleId="TableGrid">
    <w:name w:val="Table Grid"/>
    <w:basedOn w:val="TableNormal"/>
    <w:uiPriority w:val="59"/>
    <w:rsid w:val="00A9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1F7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7034">
      <w:bodyDiv w:val="1"/>
      <w:marLeft w:val="0"/>
      <w:marRight w:val="0"/>
      <w:marTop w:val="0"/>
      <w:marBottom w:val="0"/>
      <w:divBdr>
        <w:top w:val="none" w:sz="0" w:space="0" w:color="auto"/>
        <w:left w:val="none" w:sz="0" w:space="0" w:color="auto"/>
        <w:bottom w:val="none" w:sz="0" w:space="0" w:color="auto"/>
        <w:right w:val="none" w:sz="0" w:space="0" w:color="auto"/>
      </w:divBdr>
    </w:div>
    <w:div w:id="1032026898">
      <w:bodyDiv w:val="1"/>
      <w:marLeft w:val="0"/>
      <w:marRight w:val="0"/>
      <w:marTop w:val="0"/>
      <w:marBottom w:val="0"/>
      <w:divBdr>
        <w:top w:val="none" w:sz="0" w:space="0" w:color="auto"/>
        <w:left w:val="none" w:sz="0" w:space="0" w:color="auto"/>
        <w:bottom w:val="none" w:sz="0" w:space="0" w:color="auto"/>
        <w:right w:val="none" w:sz="0" w:space="0" w:color="auto"/>
      </w:divBdr>
    </w:div>
    <w:div w:id="20740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MRT Win2Farsi</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abdolahpur</dc:creator>
  <cp:lastModifiedBy>hoda bayat</cp:lastModifiedBy>
  <cp:revision>5</cp:revision>
  <cp:lastPrinted>2015-09-02T04:26:00Z</cp:lastPrinted>
  <dcterms:created xsi:type="dcterms:W3CDTF">2014-12-01T07:34:00Z</dcterms:created>
  <dcterms:modified xsi:type="dcterms:W3CDTF">2015-09-02T04:27:00Z</dcterms:modified>
</cp:coreProperties>
</file>